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49F4" w14:textId="52C38672" w:rsidR="003F4D54" w:rsidRDefault="005A461A">
      <w:r>
        <w:rPr>
          <w:noProof/>
        </w:rPr>
        <mc:AlternateContent>
          <mc:Choice Requires="wps">
            <w:drawing>
              <wp:anchor distT="45720" distB="45720" distL="114300" distR="114300" simplePos="0" relativeHeight="251686912" behindDoc="0" locked="0" layoutInCell="1" allowOverlap="1" wp14:anchorId="54AAF655" wp14:editId="4F3B3616">
                <wp:simplePos x="0" y="0"/>
                <wp:positionH relativeFrom="margin">
                  <wp:posOffset>3276600</wp:posOffset>
                </wp:positionH>
                <wp:positionV relativeFrom="paragraph">
                  <wp:posOffset>-171450</wp:posOffset>
                </wp:positionV>
                <wp:extent cx="2752090" cy="3562350"/>
                <wp:effectExtent l="19050" t="19050" r="1016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3562350"/>
                        </a:xfrm>
                        <a:prstGeom prst="rect">
                          <a:avLst/>
                        </a:prstGeom>
                        <a:noFill/>
                        <a:ln w="28575">
                          <a:solidFill>
                            <a:schemeClr val="accent1">
                              <a:lumMod val="40000"/>
                              <a:lumOff val="60000"/>
                            </a:schemeClr>
                          </a:solidFill>
                          <a:miter lim="800000"/>
                          <a:headEnd/>
                          <a:tailEnd/>
                        </a:ln>
                      </wps:spPr>
                      <wps:txbx>
                        <w:txbxContent>
                          <w:p w14:paraId="2E4101B1" w14:textId="77777777" w:rsidR="00A674FC" w:rsidRPr="00AE2039" w:rsidRDefault="00A674FC" w:rsidP="00E560B1">
                            <w:pPr>
                              <w:pStyle w:val="NoSpacing"/>
                              <w:jc w:val="center"/>
                              <w:rPr>
                                <w:rFonts w:ascii="Ink Free" w:hAnsi="Ink Free"/>
                                <w:b/>
                                <w:bCs/>
                                <w:noProof/>
                                <w:color w:val="FF0000"/>
                                <w:sz w:val="24"/>
                                <w:szCs w:val="24"/>
                                <w:u w:val="single"/>
                              </w:rPr>
                            </w:pPr>
                            <w:r w:rsidRPr="00AE2039">
                              <w:rPr>
                                <w:rFonts w:ascii="Ink Free" w:hAnsi="Ink Free"/>
                                <w:b/>
                                <w:bCs/>
                                <w:noProof/>
                                <w:color w:val="FF0000"/>
                                <w:sz w:val="24"/>
                                <w:szCs w:val="24"/>
                                <w:u w:val="single"/>
                              </w:rPr>
                              <w:t>Building Partnerships</w:t>
                            </w:r>
                          </w:p>
                          <w:p w14:paraId="5EDCBA72" w14:textId="10E4822A" w:rsidR="00A674FC" w:rsidRPr="00D73439" w:rsidRDefault="00A674FC" w:rsidP="00E560B1">
                            <w:pPr>
                              <w:pStyle w:val="NoSpacing"/>
                              <w:jc w:val="center"/>
                              <w:rPr>
                                <w:rFonts w:ascii="Ink Free" w:hAnsi="Ink Free"/>
                                <w:sz w:val="18"/>
                                <w:szCs w:val="18"/>
                              </w:rPr>
                            </w:pPr>
                            <w:r w:rsidRPr="00D73439">
                              <w:rPr>
                                <w:rFonts w:ascii="Ink Free" w:hAnsi="Ink Free"/>
                                <w:b/>
                                <w:sz w:val="18"/>
                                <w:szCs w:val="18"/>
                              </w:rPr>
                              <w:t>Parent Resource Center</w:t>
                            </w:r>
                            <w:r w:rsidRPr="00D73439">
                              <w:rPr>
                                <w:rFonts w:ascii="Ink Free" w:hAnsi="Ink Free"/>
                                <w:sz w:val="18"/>
                                <w:szCs w:val="18"/>
                              </w:rPr>
                              <w:t xml:space="preserve"> (PRC): Offers educational games, books, </w:t>
                            </w:r>
                            <w:r w:rsidR="00AE2039" w:rsidRPr="00D73439">
                              <w:rPr>
                                <w:rFonts w:ascii="Ink Free" w:hAnsi="Ink Free"/>
                                <w:sz w:val="18"/>
                                <w:szCs w:val="18"/>
                              </w:rPr>
                              <w:t xml:space="preserve">board games, </w:t>
                            </w:r>
                            <w:r w:rsidRPr="00D73439">
                              <w:rPr>
                                <w:rFonts w:ascii="Ink Free" w:hAnsi="Ink Free"/>
                                <w:sz w:val="18"/>
                                <w:szCs w:val="18"/>
                              </w:rPr>
                              <w:t xml:space="preserve">and other materials available for families to borrow for </w:t>
                            </w:r>
                            <w:r w:rsidRPr="00D73439">
                              <w:rPr>
                                <w:rFonts w:ascii="Ink Free" w:hAnsi="Ink Free"/>
                                <w:color w:val="C00000"/>
                                <w:sz w:val="18"/>
                                <w:szCs w:val="18"/>
                              </w:rPr>
                              <w:t>free</w:t>
                            </w:r>
                            <w:r w:rsidRPr="00D73439">
                              <w:rPr>
                                <w:rFonts w:ascii="Ink Free" w:hAnsi="Ink Free"/>
                                <w:sz w:val="18"/>
                                <w:szCs w:val="18"/>
                              </w:rPr>
                              <w:t xml:space="preserve">. </w:t>
                            </w:r>
                            <w:r w:rsidRPr="00D73439">
                              <w:rPr>
                                <w:rFonts w:ascii="Ink Free" w:hAnsi="Ink Free"/>
                                <w:b/>
                                <w:sz w:val="18"/>
                                <w:szCs w:val="18"/>
                              </w:rPr>
                              <w:t xml:space="preserve"> </w:t>
                            </w:r>
                            <w:r w:rsidRPr="00D73439">
                              <w:rPr>
                                <w:rFonts w:ascii="Ink Free" w:hAnsi="Ink Free"/>
                                <w:sz w:val="18"/>
                                <w:szCs w:val="18"/>
                              </w:rPr>
                              <w:t xml:space="preserve">A </w:t>
                            </w:r>
                            <w:r w:rsidRPr="00D73439">
                              <w:rPr>
                                <w:rFonts w:ascii="Ink Free" w:hAnsi="Ink Free"/>
                                <w:bCs/>
                                <w:color w:val="C00000"/>
                                <w:sz w:val="18"/>
                                <w:szCs w:val="18"/>
                              </w:rPr>
                              <w:t>Computer</w:t>
                            </w:r>
                            <w:r w:rsidRPr="00D73439">
                              <w:rPr>
                                <w:rFonts w:ascii="Ink Free" w:hAnsi="Ink Free"/>
                                <w:b/>
                                <w:sz w:val="18"/>
                                <w:szCs w:val="18"/>
                              </w:rPr>
                              <w:t xml:space="preserve"> </w:t>
                            </w:r>
                            <w:r w:rsidRPr="00D73439">
                              <w:rPr>
                                <w:rFonts w:ascii="Ink Free" w:hAnsi="Ink Free"/>
                                <w:sz w:val="18"/>
                                <w:szCs w:val="18"/>
                              </w:rPr>
                              <w:t xml:space="preserve">with internet access for parent use will be available.  Open every school day, from 7:30 a.m. to 3:30 p.m. </w:t>
                            </w:r>
                            <w:r w:rsidR="00AE2039" w:rsidRPr="00D73439">
                              <w:rPr>
                                <w:rFonts w:ascii="Ink Free" w:hAnsi="Ink Free"/>
                                <w:sz w:val="18"/>
                                <w:szCs w:val="18"/>
                              </w:rPr>
                              <w:t>There is a</w:t>
                            </w:r>
                            <w:r w:rsidRPr="00D73439">
                              <w:rPr>
                                <w:rFonts w:ascii="Ink Free" w:hAnsi="Ink Free"/>
                                <w:sz w:val="18"/>
                                <w:szCs w:val="18"/>
                              </w:rPr>
                              <w:t xml:space="preserve"> link </w:t>
                            </w:r>
                            <w:r w:rsidR="00AE2039" w:rsidRPr="00D73439">
                              <w:rPr>
                                <w:rFonts w:ascii="Ink Free" w:hAnsi="Ink Free"/>
                                <w:sz w:val="18"/>
                                <w:szCs w:val="18"/>
                              </w:rPr>
                              <w:t>on the</w:t>
                            </w:r>
                            <w:r w:rsidRPr="00D73439">
                              <w:rPr>
                                <w:rFonts w:ascii="Ink Free" w:hAnsi="Ink Free"/>
                                <w:sz w:val="18"/>
                                <w:szCs w:val="18"/>
                              </w:rPr>
                              <w:t xml:space="preserve"> D.E.S. website for parents to check out materials virtually.</w:t>
                            </w:r>
                          </w:p>
                          <w:p w14:paraId="206BE59E" w14:textId="38C58E22" w:rsidR="00A674FC" w:rsidRPr="00D73439" w:rsidRDefault="00A674FC" w:rsidP="00E560B1">
                            <w:pPr>
                              <w:pStyle w:val="NoSpacing"/>
                              <w:ind w:left="90"/>
                              <w:jc w:val="center"/>
                              <w:rPr>
                                <w:rFonts w:ascii="Ink Free" w:hAnsi="Ink Free"/>
                                <w:sz w:val="18"/>
                                <w:szCs w:val="18"/>
                              </w:rPr>
                            </w:pPr>
                            <w:r w:rsidRPr="00D73439">
                              <w:rPr>
                                <w:rFonts w:ascii="Ink Free" w:hAnsi="Ink Free"/>
                                <w:b/>
                                <w:sz w:val="18"/>
                                <w:szCs w:val="18"/>
                              </w:rPr>
                              <w:t>Parent Engagement Meetings</w:t>
                            </w:r>
                            <w:r w:rsidRPr="00D73439">
                              <w:rPr>
                                <w:rFonts w:ascii="Ink Free" w:hAnsi="Ink Free"/>
                                <w:sz w:val="18"/>
                                <w:szCs w:val="18"/>
                              </w:rPr>
                              <w:t xml:space="preserve">:  Parent Engagement opportunities will be posted throughout the year. These opportunities will be offered face-to-face or virtually with a focus on </w:t>
                            </w:r>
                            <w:r w:rsidR="00B50C57" w:rsidRPr="00D73439">
                              <w:rPr>
                                <w:rFonts w:ascii="Ink Free" w:hAnsi="Ink Free"/>
                                <w:sz w:val="18"/>
                                <w:szCs w:val="18"/>
                              </w:rPr>
                              <w:t xml:space="preserve">a </w:t>
                            </w:r>
                            <w:r w:rsidRPr="00D73439">
                              <w:rPr>
                                <w:rFonts w:ascii="Ink Free" w:hAnsi="Ink Free"/>
                                <w:sz w:val="18"/>
                                <w:szCs w:val="18"/>
                              </w:rPr>
                              <w:t>variety of topics to include math and/or reading strategies, understanding assessments and student progress, educational technology, and/or other topics requested by parents.</w:t>
                            </w:r>
                          </w:p>
                          <w:p w14:paraId="5A6C367F" w14:textId="0DEA8892" w:rsidR="00A674FC" w:rsidRPr="00D73439" w:rsidRDefault="00A674FC" w:rsidP="00E560B1">
                            <w:pPr>
                              <w:pStyle w:val="NoSpacing"/>
                              <w:jc w:val="center"/>
                              <w:rPr>
                                <w:rFonts w:ascii="Ink Free" w:hAnsi="Ink Free"/>
                                <w:sz w:val="18"/>
                                <w:szCs w:val="18"/>
                              </w:rPr>
                            </w:pPr>
                            <w:r w:rsidRPr="00D73439">
                              <w:rPr>
                                <w:rFonts w:ascii="Ink Free" w:hAnsi="Ink Free"/>
                                <w:b/>
                                <w:sz w:val="18"/>
                                <w:szCs w:val="18"/>
                              </w:rPr>
                              <w:t>Family Learning Nights</w:t>
                            </w:r>
                            <w:r w:rsidRPr="00D73439">
                              <w:rPr>
                                <w:rFonts w:ascii="Ink Free" w:hAnsi="Ink Free"/>
                                <w:sz w:val="18"/>
                                <w:szCs w:val="18"/>
                              </w:rPr>
                              <w:t xml:space="preserve">: Offered </w:t>
                            </w:r>
                            <w:r w:rsidR="00F16FA5" w:rsidRPr="00D73439">
                              <w:rPr>
                                <w:rFonts w:ascii="Ink Free" w:hAnsi="Ink Free"/>
                                <w:sz w:val="18"/>
                                <w:szCs w:val="18"/>
                              </w:rPr>
                              <w:t>throughout the year</w:t>
                            </w:r>
                            <w:r w:rsidR="00CA294B" w:rsidRPr="00D73439">
                              <w:rPr>
                                <w:rFonts w:ascii="Ink Free" w:hAnsi="Ink Free"/>
                                <w:sz w:val="18"/>
                                <w:szCs w:val="18"/>
                              </w:rPr>
                              <w:t>. Th</w:t>
                            </w:r>
                            <w:r w:rsidRPr="00D73439">
                              <w:rPr>
                                <w:rFonts w:ascii="Ink Free" w:hAnsi="Ink Free"/>
                                <w:sz w:val="18"/>
                                <w:szCs w:val="18"/>
                              </w:rPr>
                              <w:t xml:space="preserve">ese events </w:t>
                            </w:r>
                            <w:r w:rsidR="00F16FA5" w:rsidRPr="00D73439">
                              <w:rPr>
                                <w:rFonts w:ascii="Ink Free" w:hAnsi="Ink Free"/>
                                <w:sz w:val="18"/>
                                <w:szCs w:val="18"/>
                              </w:rPr>
                              <w:t>often have a</w:t>
                            </w:r>
                            <w:r w:rsidRPr="00D73439">
                              <w:rPr>
                                <w:rFonts w:ascii="Ink Free" w:hAnsi="Ink Free"/>
                                <w:sz w:val="18"/>
                                <w:szCs w:val="18"/>
                              </w:rPr>
                              <w:t xml:space="preserve"> virtual or face-to face</w:t>
                            </w:r>
                            <w:r w:rsidR="00F16FA5" w:rsidRPr="00D73439">
                              <w:rPr>
                                <w:rFonts w:ascii="Ink Free" w:hAnsi="Ink Free"/>
                                <w:sz w:val="18"/>
                                <w:szCs w:val="18"/>
                              </w:rPr>
                              <w:t xml:space="preserve"> option</w:t>
                            </w:r>
                            <w:r w:rsidRPr="00D73439">
                              <w:rPr>
                                <w:rFonts w:ascii="Ink Free" w:hAnsi="Ink Free"/>
                                <w:sz w:val="18"/>
                                <w:szCs w:val="18"/>
                              </w:rPr>
                              <w:t xml:space="preserve">. Additional opportunities will be offered throughout the year, as well. </w:t>
                            </w:r>
                          </w:p>
                          <w:p w14:paraId="63A6E5C6" w14:textId="1A7B11B0" w:rsidR="00A674FC" w:rsidRPr="00D73439" w:rsidRDefault="00A674FC" w:rsidP="00AE2039">
                            <w:pPr>
                              <w:pStyle w:val="NoSpacing"/>
                              <w:jc w:val="center"/>
                              <w:rPr>
                                <w:rFonts w:ascii="Ink Free" w:hAnsi="Ink Free"/>
                                <w:sz w:val="18"/>
                                <w:szCs w:val="18"/>
                              </w:rPr>
                            </w:pPr>
                            <w:r w:rsidRPr="00D73439">
                              <w:rPr>
                                <w:rFonts w:ascii="Ink Free" w:hAnsi="Ink Free"/>
                                <w:sz w:val="18"/>
                                <w:szCs w:val="18"/>
                              </w:rPr>
                              <w:t xml:space="preserve">The Title I </w:t>
                            </w:r>
                            <w:r w:rsidRPr="00D73439">
                              <w:rPr>
                                <w:rFonts w:ascii="Ink Free" w:hAnsi="Ink Free"/>
                                <w:b/>
                                <w:sz w:val="18"/>
                                <w:szCs w:val="18"/>
                              </w:rPr>
                              <w:t>Newsletter</w:t>
                            </w:r>
                            <w:r w:rsidRPr="00D73439">
                              <w:rPr>
                                <w:rFonts w:ascii="Ink Free" w:hAnsi="Ink Free"/>
                                <w:sz w:val="18"/>
                                <w:szCs w:val="18"/>
                              </w:rPr>
                              <w:t xml:space="preserve"> </w:t>
                            </w:r>
                            <w:r w:rsidR="008B7029">
                              <w:rPr>
                                <w:rFonts w:ascii="Ink Free" w:hAnsi="Ink Free"/>
                                <w:sz w:val="18"/>
                                <w:szCs w:val="18"/>
                              </w:rPr>
                              <w:t>and</w:t>
                            </w:r>
                            <w:r w:rsidRPr="00D73439">
                              <w:rPr>
                                <w:rFonts w:ascii="Ink Free" w:hAnsi="Ink Free"/>
                                <w:sz w:val="18"/>
                                <w:szCs w:val="18"/>
                              </w:rPr>
                              <w:t xml:space="preserve"> the Dallas Elementary Parent Engagement/Title I </w:t>
                            </w:r>
                            <w:r w:rsidRPr="00D73439">
                              <w:rPr>
                                <w:rFonts w:ascii="Ink Free" w:hAnsi="Ink Free"/>
                                <w:b/>
                                <w:sz w:val="18"/>
                                <w:szCs w:val="18"/>
                              </w:rPr>
                              <w:t>Website</w:t>
                            </w:r>
                            <w:r w:rsidRPr="00D73439">
                              <w:rPr>
                                <w:rFonts w:ascii="Ink Free" w:hAnsi="Ink Free"/>
                                <w:sz w:val="18"/>
                                <w:szCs w:val="18"/>
                              </w:rPr>
                              <w:t xml:space="preserve"> both feature news of upcoming Parent Engagement events </w:t>
                            </w:r>
                            <w:r w:rsidR="008B7029">
                              <w:rPr>
                                <w:rFonts w:ascii="Ink Free" w:hAnsi="Ink Free"/>
                                <w:sz w:val="18"/>
                                <w:szCs w:val="18"/>
                              </w:rPr>
                              <w:t>and</w:t>
                            </w:r>
                            <w:r w:rsidRPr="00D73439">
                              <w:rPr>
                                <w:rFonts w:ascii="Ink Free" w:hAnsi="Ink Free"/>
                                <w:sz w:val="18"/>
                                <w:szCs w:val="18"/>
                              </w:rPr>
                              <w:t xml:space="preserve"> other helpful </w:t>
                            </w:r>
                            <w:r w:rsidR="00AE2039" w:rsidRPr="00D73439">
                              <w:rPr>
                                <w:rFonts w:ascii="Ink Free" w:hAnsi="Ink Free"/>
                                <w:sz w:val="18"/>
                                <w:szCs w:val="18"/>
                              </w:rPr>
                              <w:t>info.</w:t>
                            </w:r>
                          </w:p>
                          <w:p w14:paraId="14C9CEC0" w14:textId="77777777" w:rsidR="00A674FC" w:rsidRPr="00F16FA5" w:rsidRDefault="00A674FC" w:rsidP="00E560B1">
                            <w:pPr>
                              <w:pStyle w:val="NoSpacing"/>
                              <w:jc w:val="center"/>
                              <w:rPr>
                                <w:rFonts w:ascii="Century Gothic" w:hAnsi="Century 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AF655" id="_x0000_t202" coordsize="21600,21600" o:spt="202" path="m,l,21600r21600,l21600,xe">
                <v:stroke joinstyle="miter"/>
                <v:path gradientshapeok="t" o:connecttype="rect"/>
              </v:shapetype>
              <v:shape id="Text Box 2" o:spid="_x0000_s1026" type="#_x0000_t202" style="position:absolute;margin-left:258pt;margin-top:-13.5pt;width:216.7pt;height:280.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O8JwIAADYEAAAOAAAAZHJzL2Uyb0RvYy54bWysU9uO2yAQfa/Uf0C8N3a8ua0VZ7XNdqtK&#10;24u07QcQjGNUYCiQ2OnX74CdbNS+VfWDBTNwZs6Zw/qu14ochfMSTEWnk5wSYTjU0uwr+uP747sV&#10;JT4wUzMFRlT0JDy927x9s+5sKQpoQdXCEQQxvuxsRdsQbJllnrdCMz8BKwwmG3CaBdy6fVY71iG6&#10;VlmR54usA1dbB1x4j9GHIUk3Cb9pBA9fm8aLQFRFsbeQ/i79d/Gfbdas3DtmW8nHNtg/dKGZNFj0&#10;AvXAAiMHJ/+C0pI78NCECQedQdNILhIHZDPN/2Dz3DIrEhcUx9uLTP7/wfIvx2f7zZHQv4ceB5hI&#10;ePsE/KcnBrYtM3tx7xx0rWA1Fp5GybLO+nK8GqX2pY8gu+4z1DhkdgiQgPrG6agK8iSIjgM4XUQX&#10;fSAcg8VyXuS3mOKYu5kvipt5GkvGyvN163z4KECTuKiow6kmeHZ88iG2w8rzkVjNwKNUKk1WGdJh&#10;idV8OR+YgZJ1zMZzyWRiqxw5MrQH41yYMCigDhqpDPFZjt9gFAyjnYbw4hzG6hek1Iu/LqJlQIMr&#10;qSu6ijdGpKjmB1OnJgOTalgjlDKjvFHRQdvQ73o8GGXeQX1CoR0MRsaHh4sW3G9KOjRxRf2vA3OC&#10;EvXJ4LBup7NZdH3azObLAjfuOrO7zjDDEaqigZJhuQ3ppQya3uNQG5nkfu1k7BXNmZiPDym6/3qf&#10;Tr0+980LAAAA//8DAFBLAwQUAAYACAAAACEAgTS/m+MAAAALAQAADwAAAGRycy9kb3ducmV2Lnht&#10;bEyPwU7DMBBE70j8g7VI3Fo7bWhpiFMhCgiEhNrSCzc3XpKIeB1itw1/z3KC245mNPsmXw6uFUfs&#10;Q+NJQzJWIJBKbxuqNOzeHkbXIEI0ZE3rCTV8Y4BlcX6Wm8z6E23wuI2V4BIKmdFQx9hlUoayRmfC&#10;2HdI7H343pnIsq+k7c2Jy10rJ0rNpDMN8YfadHhXY/m5PTgNa7V6nPqXZFW/3m8qu3t6TtzXu9aX&#10;F8PtDYiIQ/wLwy8+o0PBTHt/IBtEq+EqmfGWqGE0mfPBiUW6SEHs2ZqmCmSRy/8bih8AAAD//wMA&#10;UEsBAi0AFAAGAAgAAAAhALaDOJL+AAAA4QEAABMAAAAAAAAAAAAAAAAAAAAAAFtDb250ZW50X1R5&#10;cGVzXS54bWxQSwECLQAUAAYACAAAACEAOP0h/9YAAACUAQAACwAAAAAAAAAAAAAAAAAvAQAAX3Jl&#10;bHMvLnJlbHNQSwECLQAUAAYACAAAACEAJD+DvCcCAAA2BAAADgAAAAAAAAAAAAAAAAAuAgAAZHJz&#10;L2Uyb0RvYy54bWxQSwECLQAUAAYACAAAACEAgTS/m+MAAAALAQAADwAAAAAAAAAAAAAAAACBBAAA&#10;ZHJzL2Rvd25yZXYueG1sUEsFBgAAAAAEAAQA8wAAAJEFAAAAAA==&#10;" filled="f" strokecolor="#b4c6e7 [1300]" strokeweight="2.25pt">
                <v:textbox>
                  <w:txbxContent>
                    <w:p w14:paraId="2E4101B1" w14:textId="77777777" w:rsidR="00A674FC" w:rsidRPr="00AE2039" w:rsidRDefault="00A674FC" w:rsidP="00E560B1">
                      <w:pPr>
                        <w:pStyle w:val="NoSpacing"/>
                        <w:jc w:val="center"/>
                        <w:rPr>
                          <w:rFonts w:ascii="Ink Free" w:hAnsi="Ink Free"/>
                          <w:b/>
                          <w:bCs/>
                          <w:noProof/>
                          <w:color w:val="FF0000"/>
                          <w:sz w:val="24"/>
                          <w:szCs w:val="24"/>
                          <w:u w:val="single"/>
                        </w:rPr>
                      </w:pPr>
                      <w:r w:rsidRPr="00AE2039">
                        <w:rPr>
                          <w:rFonts w:ascii="Ink Free" w:hAnsi="Ink Free"/>
                          <w:b/>
                          <w:bCs/>
                          <w:noProof/>
                          <w:color w:val="FF0000"/>
                          <w:sz w:val="24"/>
                          <w:szCs w:val="24"/>
                          <w:u w:val="single"/>
                        </w:rPr>
                        <w:t>Building Partnerships</w:t>
                      </w:r>
                    </w:p>
                    <w:p w14:paraId="5EDCBA72" w14:textId="10E4822A" w:rsidR="00A674FC" w:rsidRPr="00D73439" w:rsidRDefault="00A674FC" w:rsidP="00E560B1">
                      <w:pPr>
                        <w:pStyle w:val="NoSpacing"/>
                        <w:jc w:val="center"/>
                        <w:rPr>
                          <w:rFonts w:ascii="Ink Free" w:hAnsi="Ink Free"/>
                          <w:sz w:val="18"/>
                          <w:szCs w:val="18"/>
                        </w:rPr>
                      </w:pPr>
                      <w:r w:rsidRPr="00D73439">
                        <w:rPr>
                          <w:rFonts w:ascii="Ink Free" w:hAnsi="Ink Free"/>
                          <w:b/>
                          <w:sz w:val="18"/>
                          <w:szCs w:val="18"/>
                        </w:rPr>
                        <w:t>Parent Resource Center</w:t>
                      </w:r>
                      <w:r w:rsidRPr="00D73439">
                        <w:rPr>
                          <w:rFonts w:ascii="Ink Free" w:hAnsi="Ink Free"/>
                          <w:sz w:val="18"/>
                          <w:szCs w:val="18"/>
                        </w:rPr>
                        <w:t xml:space="preserve"> (PRC): Offers educational games, books, </w:t>
                      </w:r>
                      <w:r w:rsidR="00AE2039" w:rsidRPr="00D73439">
                        <w:rPr>
                          <w:rFonts w:ascii="Ink Free" w:hAnsi="Ink Free"/>
                          <w:sz w:val="18"/>
                          <w:szCs w:val="18"/>
                        </w:rPr>
                        <w:t xml:space="preserve">board games, </w:t>
                      </w:r>
                      <w:r w:rsidRPr="00D73439">
                        <w:rPr>
                          <w:rFonts w:ascii="Ink Free" w:hAnsi="Ink Free"/>
                          <w:sz w:val="18"/>
                          <w:szCs w:val="18"/>
                        </w:rPr>
                        <w:t xml:space="preserve">and other materials available for families to borrow for </w:t>
                      </w:r>
                      <w:r w:rsidRPr="00D73439">
                        <w:rPr>
                          <w:rFonts w:ascii="Ink Free" w:hAnsi="Ink Free"/>
                          <w:color w:val="C00000"/>
                          <w:sz w:val="18"/>
                          <w:szCs w:val="18"/>
                        </w:rPr>
                        <w:t>free</w:t>
                      </w:r>
                      <w:r w:rsidRPr="00D73439">
                        <w:rPr>
                          <w:rFonts w:ascii="Ink Free" w:hAnsi="Ink Free"/>
                          <w:sz w:val="18"/>
                          <w:szCs w:val="18"/>
                        </w:rPr>
                        <w:t xml:space="preserve">. </w:t>
                      </w:r>
                      <w:r w:rsidRPr="00D73439">
                        <w:rPr>
                          <w:rFonts w:ascii="Ink Free" w:hAnsi="Ink Free"/>
                          <w:b/>
                          <w:sz w:val="18"/>
                          <w:szCs w:val="18"/>
                        </w:rPr>
                        <w:t xml:space="preserve"> </w:t>
                      </w:r>
                      <w:r w:rsidRPr="00D73439">
                        <w:rPr>
                          <w:rFonts w:ascii="Ink Free" w:hAnsi="Ink Free"/>
                          <w:sz w:val="18"/>
                          <w:szCs w:val="18"/>
                        </w:rPr>
                        <w:t xml:space="preserve">A </w:t>
                      </w:r>
                      <w:r w:rsidRPr="00D73439">
                        <w:rPr>
                          <w:rFonts w:ascii="Ink Free" w:hAnsi="Ink Free"/>
                          <w:bCs/>
                          <w:color w:val="C00000"/>
                          <w:sz w:val="18"/>
                          <w:szCs w:val="18"/>
                        </w:rPr>
                        <w:t>Computer</w:t>
                      </w:r>
                      <w:r w:rsidRPr="00D73439">
                        <w:rPr>
                          <w:rFonts w:ascii="Ink Free" w:hAnsi="Ink Free"/>
                          <w:b/>
                          <w:sz w:val="18"/>
                          <w:szCs w:val="18"/>
                        </w:rPr>
                        <w:t xml:space="preserve"> </w:t>
                      </w:r>
                      <w:r w:rsidRPr="00D73439">
                        <w:rPr>
                          <w:rFonts w:ascii="Ink Free" w:hAnsi="Ink Free"/>
                          <w:sz w:val="18"/>
                          <w:szCs w:val="18"/>
                        </w:rPr>
                        <w:t xml:space="preserve">with internet access for parent use will be available.  Open every school day, from 7:30 a.m. to 3:30 p.m. </w:t>
                      </w:r>
                      <w:r w:rsidR="00AE2039" w:rsidRPr="00D73439">
                        <w:rPr>
                          <w:rFonts w:ascii="Ink Free" w:hAnsi="Ink Free"/>
                          <w:sz w:val="18"/>
                          <w:szCs w:val="18"/>
                        </w:rPr>
                        <w:t>There is a</w:t>
                      </w:r>
                      <w:r w:rsidRPr="00D73439">
                        <w:rPr>
                          <w:rFonts w:ascii="Ink Free" w:hAnsi="Ink Free"/>
                          <w:sz w:val="18"/>
                          <w:szCs w:val="18"/>
                        </w:rPr>
                        <w:t xml:space="preserve"> link </w:t>
                      </w:r>
                      <w:r w:rsidR="00AE2039" w:rsidRPr="00D73439">
                        <w:rPr>
                          <w:rFonts w:ascii="Ink Free" w:hAnsi="Ink Free"/>
                          <w:sz w:val="18"/>
                          <w:szCs w:val="18"/>
                        </w:rPr>
                        <w:t>on the</w:t>
                      </w:r>
                      <w:r w:rsidRPr="00D73439">
                        <w:rPr>
                          <w:rFonts w:ascii="Ink Free" w:hAnsi="Ink Free"/>
                          <w:sz w:val="18"/>
                          <w:szCs w:val="18"/>
                        </w:rPr>
                        <w:t xml:space="preserve"> D.E.S. website for parents to check out materials virtually.</w:t>
                      </w:r>
                    </w:p>
                    <w:p w14:paraId="206BE59E" w14:textId="38C58E22" w:rsidR="00A674FC" w:rsidRPr="00D73439" w:rsidRDefault="00A674FC" w:rsidP="00E560B1">
                      <w:pPr>
                        <w:pStyle w:val="NoSpacing"/>
                        <w:ind w:left="90"/>
                        <w:jc w:val="center"/>
                        <w:rPr>
                          <w:rFonts w:ascii="Ink Free" w:hAnsi="Ink Free"/>
                          <w:sz w:val="18"/>
                          <w:szCs w:val="18"/>
                        </w:rPr>
                      </w:pPr>
                      <w:r w:rsidRPr="00D73439">
                        <w:rPr>
                          <w:rFonts w:ascii="Ink Free" w:hAnsi="Ink Free"/>
                          <w:b/>
                          <w:sz w:val="18"/>
                          <w:szCs w:val="18"/>
                        </w:rPr>
                        <w:t>Parent Engagement Meetings</w:t>
                      </w:r>
                      <w:r w:rsidRPr="00D73439">
                        <w:rPr>
                          <w:rFonts w:ascii="Ink Free" w:hAnsi="Ink Free"/>
                          <w:sz w:val="18"/>
                          <w:szCs w:val="18"/>
                        </w:rPr>
                        <w:t xml:space="preserve">:  Parent Engagement opportunities will be posted throughout the year. These opportunities will be offered face-to-face or virtually with a focus on </w:t>
                      </w:r>
                      <w:r w:rsidR="00B50C57" w:rsidRPr="00D73439">
                        <w:rPr>
                          <w:rFonts w:ascii="Ink Free" w:hAnsi="Ink Free"/>
                          <w:sz w:val="18"/>
                          <w:szCs w:val="18"/>
                        </w:rPr>
                        <w:t xml:space="preserve">a </w:t>
                      </w:r>
                      <w:r w:rsidRPr="00D73439">
                        <w:rPr>
                          <w:rFonts w:ascii="Ink Free" w:hAnsi="Ink Free"/>
                          <w:sz w:val="18"/>
                          <w:szCs w:val="18"/>
                        </w:rPr>
                        <w:t>variety of topics to include math and/or reading strategies, understanding assessments and student progress, educational technology, and/or other topics requested by parents.</w:t>
                      </w:r>
                    </w:p>
                    <w:p w14:paraId="5A6C367F" w14:textId="0DEA8892" w:rsidR="00A674FC" w:rsidRPr="00D73439" w:rsidRDefault="00A674FC" w:rsidP="00E560B1">
                      <w:pPr>
                        <w:pStyle w:val="NoSpacing"/>
                        <w:jc w:val="center"/>
                        <w:rPr>
                          <w:rFonts w:ascii="Ink Free" w:hAnsi="Ink Free"/>
                          <w:sz w:val="18"/>
                          <w:szCs w:val="18"/>
                        </w:rPr>
                      </w:pPr>
                      <w:r w:rsidRPr="00D73439">
                        <w:rPr>
                          <w:rFonts w:ascii="Ink Free" w:hAnsi="Ink Free"/>
                          <w:b/>
                          <w:sz w:val="18"/>
                          <w:szCs w:val="18"/>
                        </w:rPr>
                        <w:t>Family Learning Nights</w:t>
                      </w:r>
                      <w:r w:rsidRPr="00D73439">
                        <w:rPr>
                          <w:rFonts w:ascii="Ink Free" w:hAnsi="Ink Free"/>
                          <w:sz w:val="18"/>
                          <w:szCs w:val="18"/>
                        </w:rPr>
                        <w:t xml:space="preserve">: Offered </w:t>
                      </w:r>
                      <w:r w:rsidR="00F16FA5" w:rsidRPr="00D73439">
                        <w:rPr>
                          <w:rFonts w:ascii="Ink Free" w:hAnsi="Ink Free"/>
                          <w:sz w:val="18"/>
                          <w:szCs w:val="18"/>
                        </w:rPr>
                        <w:t>throughout the year</w:t>
                      </w:r>
                      <w:r w:rsidR="00CA294B" w:rsidRPr="00D73439">
                        <w:rPr>
                          <w:rFonts w:ascii="Ink Free" w:hAnsi="Ink Free"/>
                          <w:sz w:val="18"/>
                          <w:szCs w:val="18"/>
                        </w:rPr>
                        <w:t>. Th</w:t>
                      </w:r>
                      <w:r w:rsidRPr="00D73439">
                        <w:rPr>
                          <w:rFonts w:ascii="Ink Free" w:hAnsi="Ink Free"/>
                          <w:sz w:val="18"/>
                          <w:szCs w:val="18"/>
                        </w:rPr>
                        <w:t xml:space="preserve">ese events </w:t>
                      </w:r>
                      <w:r w:rsidR="00F16FA5" w:rsidRPr="00D73439">
                        <w:rPr>
                          <w:rFonts w:ascii="Ink Free" w:hAnsi="Ink Free"/>
                          <w:sz w:val="18"/>
                          <w:szCs w:val="18"/>
                        </w:rPr>
                        <w:t>often have a</w:t>
                      </w:r>
                      <w:r w:rsidRPr="00D73439">
                        <w:rPr>
                          <w:rFonts w:ascii="Ink Free" w:hAnsi="Ink Free"/>
                          <w:sz w:val="18"/>
                          <w:szCs w:val="18"/>
                        </w:rPr>
                        <w:t xml:space="preserve"> virtual or face-to face</w:t>
                      </w:r>
                      <w:r w:rsidR="00F16FA5" w:rsidRPr="00D73439">
                        <w:rPr>
                          <w:rFonts w:ascii="Ink Free" w:hAnsi="Ink Free"/>
                          <w:sz w:val="18"/>
                          <w:szCs w:val="18"/>
                        </w:rPr>
                        <w:t xml:space="preserve"> option</w:t>
                      </w:r>
                      <w:r w:rsidRPr="00D73439">
                        <w:rPr>
                          <w:rFonts w:ascii="Ink Free" w:hAnsi="Ink Free"/>
                          <w:sz w:val="18"/>
                          <w:szCs w:val="18"/>
                        </w:rPr>
                        <w:t xml:space="preserve">. Additional opportunities will be offered throughout the year, as well. </w:t>
                      </w:r>
                    </w:p>
                    <w:p w14:paraId="63A6E5C6" w14:textId="1A7B11B0" w:rsidR="00A674FC" w:rsidRPr="00D73439" w:rsidRDefault="00A674FC" w:rsidP="00AE2039">
                      <w:pPr>
                        <w:pStyle w:val="NoSpacing"/>
                        <w:jc w:val="center"/>
                        <w:rPr>
                          <w:rFonts w:ascii="Ink Free" w:hAnsi="Ink Free"/>
                          <w:sz w:val="18"/>
                          <w:szCs w:val="18"/>
                        </w:rPr>
                      </w:pPr>
                      <w:r w:rsidRPr="00D73439">
                        <w:rPr>
                          <w:rFonts w:ascii="Ink Free" w:hAnsi="Ink Free"/>
                          <w:sz w:val="18"/>
                          <w:szCs w:val="18"/>
                        </w:rPr>
                        <w:t xml:space="preserve">The Title I </w:t>
                      </w:r>
                      <w:r w:rsidRPr="00D73439">
                        <w:rPr>
                          <w:rFonts w:ascii="Ink Free" w:hAnsi="Ink Free"/>
                          <w:b/>
                          <w:sz w:val="18"/>
                          <w:szCs w:val="18"/>
                        </w:rPr>
                        <w:t>Newsletter</w:t>
                      </w:r>
                      <w:r w:rsidRPr="00D73439">
                        <w:rPr>
                          <w:rFonts w:ascii="Ink Free" w:hAnsi="Ink Free"/>
                          <w:sz w:val="18"/>
                          <w:szCs w:val="18"/>
                        </w:rPr>
                        <w:t xml:space="preserve"> </w:t>
                      </w:r>
                      <w:r w:rsidR="008B7029">
                        <w:rPr>
                          <w:rFonts w:ascii="Ink Free" w:hAnsi="Ink Free"/>
                          <w:sz w:val="18"/>
                          <w:szCs w:val="18"/>
                        </w:rPr>
                        <w:t>and</w:t>
                      </w:r>
                      <w:r w:rsidRPr="00D73439">
                        <w:rPr>
                          <w:rFonts w:ascii="Ink Free" w:hAnsi="Ink Free"/>
                          <w:sz w:val="18"/>
                          <w:szCs w:val="18"/>
                        </w:rPr>
                        <w:t xml:space="preserve"> the Dallas Elementary Parent Engagement/Title I </w:t>
                      </w:r>
                      <w:r w:rsidRPr="00D73439">
                        <w:rPr>
                          <w:rFonts w:ascii="Ink Free" w:hAnsi="Ink Free"/>
                          <w:b/>
                          <w:sz w:val="18"/>
                          <w:szCs w:val="18"/>
                        </w:rPr>
                        <w:t>Website</w:t>
                      </w:r>
                      <w:r w:rsidRPr="00D73439">
                        <w:rPr>
                          <w:rFonts w:ascii="Ink Free" w:hAnsi="Ink Free"/>
                          <w:sz w:val="18"/>
                          <w:szCs w:val="18"/>
                        </w:rPr>
                        <w:t xml:space="preserve"> both feature news of upcoming Parent Engagement events </w:t>
                      </w:r>
                      <w:r w:rsidR="008B7029">
                        <w:rPr>
                          <w:rFonts w:ascii="Ink Free" w:hAnsi="Ink Free"/>
                          <w:sz w:val="18"/>
                          <w:szCs w:val="18"/>
                        </w:rPr>
                        <w:t>and</w:t>
                      </w:r>
                      <w:r w:rsidRPr="00D73439">
                        <w:rPr>
                          <w:rFonts w:ascii="Ink Free" w:hAnsi="Ink Free"/>
                          <w:sz w:val="18"/>
                          <w:szCs w:val="18"/>
                        </w:rPr>
                        <w:t xml:space="preserve"> other helpful </w:t>
                      </w:r>
                      <w:r w:rsidR="00AE2039" w:rsidRPr="00D73439">
                        <w:rPr>
                          <w:rFonts w:ascii="Ink Free" w:hAnsi="Ink Free"/>
                          <w:sz w:val="18"/>
                          <w:szCs w:val="18"/>
                        </w:rPr>
                        <w:t>info.</w:t>
                      </w:r>
                    </w:p>
                    <w:p w14:paraId="14C9CEC0" w14:textId="77777777" w:rsidR="00A674FC" w:rsidRPr="00F16FA5" w:rsidRDefault="00A674FC" w:rsidP="00E560B1">
                      <w:pPr>
                        <w:pStyle w:val="NoSpacing"/>
                        <w:jc w:val="center"/>
                        <w:rPr>
                          <w:rFonts w:ascii="Century Gothic" w:hAnsi="Century Gothic"/>
                          <w:sz w:val="18"/>
                          <w:szCs w:val="18"/>
                        </w:rPr>
                      </w:pPr>
                    </w:p>
                  </w:txbxContent>
                </v:textbox>
                <w10:wrap anchorx="margin"/>
              </v:shape>
            </w:pict>
          </mc:Fallback>
        </mc:AlternateContent>
      </w:r>
      <w:r w:rsidR="00C91EFA">
        <w:rPr>
          <w:noProof/>
        </w:rPr>
        <mc:AlternateContent>
          <mc:Choice Requires="wps">
            <w:drawing>
              <wp:anchor distT="45720" distB="45720" distL="114300" distR="114300" simplePos="0" relativeHeight="251658239" behindDoc="0" locked="0" layoutInCell="1" allowOverlap="1" wp14:anchorId="0A31D0E8" wp14:editId="4842E3F0">
                <wp:simplePos x="0" y="0"/>
                <wp:positionH relativeFrom="page">
                  <wp:posOffset>6548156</wp:posOffset>
                </wp:positionH>
                <wp:positionV relativeFrom="paragraph">
                  <wp:posOffset>-120758</wp:posOffset>
                </wp:positionV>
                <wp:extent cx="3260785" cy="627062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85" cy="6270625"/>
                        </a:xfrm>
                        <a:prstGeom prst="rect">
                          <a:avLst/>
                        </a:prstGeom>
                        <a:noFill/>
                        <a:ln w="9525">
                          <a:noFill/>
                          <a:miter lim="800000"/>
                          <a:headEnd/>
                          <a:tailEnd/>
                        </a:ln>
                      </wps:spPr>
                      <wps:txbx>
                        <w:txbxContent>
                          <w:p w14:paraId="5E4064A1" w14:textId="02FE7DB5" w:rsidR="00A674FC" w:rsidRPr="002C1729" w:rsidRDefault="00A674FC" w:rsidP="00A674FC">
                            <w:pPr>
                              <w:pStyle w:val="NoSpacing"/>
                              <w:jc w:val="center"/>
                              <w:rPr>
                                <w:rFonts w:ascii="Century Gothic" w:hAnsi="Century Gothic"/>
                                <w:b/>
                                <w:sz w:val="32"/>
                                <w:szCs w:val="32"/>
                              </w:rPr>
                            </w:pPr>
                            <w:r w:rsidRPr="002C1729">
                              <w:rPr>
                                <w:rFonts w:ascii="Century Gothic" w:hAnsi="Century Gothic"/>
                                <w:b/>
                                <w:sz w:val="32"/>
                                <w:szCs w:val="32"/>
                              </w:rPr>
                              <w:t>202</w:t>
                            </w:r>
                            <w:r w:rsidR="005F02DA">
                              <w:rPr>
                                <w:rFonts w:ascii="Century Gothic" w:hAnsi="Century Gothic"/>
                                <w:b/>
                                <w:sz w:val="32"/>
                                <w:szCs w:val="32"/>
                              </w:rPr>
                              <w:t>5</w:t>
                            </w:r>
                            <w:r w:rsidRPr="002C1729">
                              <w:rPr>
                                <w:rFonts w:ascii="Century Gothic" w:hAnsi="Century Gothic"/>
                                <w:b/>
                                <w:sz w:val="32"/>
                                <w:szCs w:val="32"/>
                              </w:rPr>
                              <w:t>-202</w:t>
                            </w:r>
                            <w:r w:rsidR="005F02DA">
                              <w:rPr>
                                <w:rFonts w:ascii="Century Gothic" w:hAnsi="Century Gothic"/>
                                <w:b/>
                                <w:sz w:val="32"/>
                                <w:szCs w:val="32"/>
                              </w:rPr>
                              <w:t>6</w:t>
                            </w:r>
                          </w:p>
                          <w:p w14:paraId="67615F69" w14:textId="77777777" w:rsidR="00A674FC" w:rsidRPr="002C1729" w:rsidRDefault="00A674FC" w:rsidP="00A674FC">
                            <w:pPr>
                              <w:pStyle w:val="NoSpacing"/>
                              <w:jc w:val="center"/>
                              <w:rPr>
                                <w:rFonts w:ascii="Century Gothic" w:hAnsi="Century Gothic"/>
                                <w:b/>
                                <w:sz w:val="32"/>
                                <w:szCs w:val="32"/>
                              </w:rPr>
                            </w:pPr>
                            <w:r w:rsidRPr="002C1729">
                              <w:rPr>
                                <w:rFonts w:ascii="Century Gothic" w:hAnsi="Century Gothic"/>
                                <w:b/>
                                <w:sz w:val="32"/>
                                <w:szCs w:val="32"/>
                              </w:rPr>
                              <w:t xml:space="preserve">Family-School Compact </w:t>
                            </w:r>
                          </w:p>
                          <w:p w14:paraId="1D9620B4" w14:textId="547D638E" w:rsidR="00A674FC" w:rsidRPr="00122522" w:rsidRDefault="00F20AF1" w:rsidP="00A674FC">
                            <w:pPr>
                              <w:pStyle w:val="NoSpacing"/>
                              <w:jc w:val="center"/>
                              <w:rPr>
                                <w:rFonts w:ascii="Century Gothic" w:hAnsi="Century Gothic"/>
                                <w:b/>
                                <w:bCs/>
                                <w:color w:val="FF0000"/>
                                <w:sz w:val="20"/>
                                <w:szCs w:val="20"/>
                              </w:rPr>
                            </w:pPr>
                            <w:r>
                              <w:rPr>
                                <w:rFonts w:ascii="Century Gothic" w:hAnsi="Century Gothic"/>
                                <w:b/>
                                <w:bCs/>
                                <w:color w:val="FF0000"/>
                                <w:sz w:val="20"/>
                                <w:szCs w:val="20"/>
                              </w:rPr>
                              <w:t>9/</w:t>
                            </w:r>
                            <w:r w:rsidR="009B2738">
                              <w:rPr>
                                <w:rFonts w:ascii="Century Gothic" w:hAnsi="Century Gothic"/>
                                <w:b/>
                                <w:bCs/>
                                <w:color w:val="FF0000"/>
                                <w:sz w:val="20"/>
                                <w:szCs w:val="20"/>
                              </w:rPr>
                              <w:t>15</w:t>
                            </w:r>
                            <w:r>
                              <w:rPr>
                                <w:rFonts w:ascii="Century Gothic" w:hAnsi="Century Gothic"/>
                                <w:b/>
                                <w:bCs/>
                                <w:color w:val="FF0000"/>
                                <w:sz w:val="20"/>
                                <w:szCs w:val="20"/>
                              </w:rPr>
                              <w:t>/2</w:t>
                            </w:r>
                            <w:r w:rsidR="005F02DA">
                              <w:rPr>
                                <w:rFonts w:ascii="Century Gothic" w:hAnsi="Century Gothic"/>
                                <w:b/>
                                <w:bCs/>
                                <w:color w:val="FF0000"/>
                                <w:sz w:val="20"/>
                                <w:szCs w:val="20"/>
                              </w:rPr>
                              <w:t>5</w:t>
                            </w:r>
                          </w:p>
                          <w:p w14:paraId="18E3EFD6" w14:textId="77777777" w:rsidR="00C91EFA" w:rsidRDefault="00C91EFA" w:rsidP="00A674FC">
                            <w:pPr>
                              <w:pStyle w:val="NoSpacing"/>
                              <w:jc w:val="center"/>
                              <w:rPr>
                                <w:rFonts w:ascii="Ink Free" w:hAnsi="Ink Free"/>
                                <w:b/>
                                <w:noProof/>
                                <w:color w:val="44546A" w:themeColor="text2"/>
                                <w:sz w:val="44"/>
                                <w:szCs w:val="44"/>
                                <w14:textOutline w14:w="25400" w14:cap="rnd" w14:cmpd="sng" w14:algn="ctr">
                                  <w14:solidFill>
                                    <w14:srgbClr w14:val="FF0000"/>
                                  </w14:solidFill>
                                  <w14:prstDash w14:val="solid"/>
                                  <w14:bevel/>
                                </w14:textOutline>
                              </w:rPr>
                            </w:pPr>
                          </w:p>
                          <w:p w14:paraId="4F78D179" w14:textId="51DA6A13" w:rsidR="00A674FC" w:rsidRPr="004E78A3" w:rsidRDefault="00A674FC" w:rsidP="00A674FC">
                            <w:pPr>
                              <w:pStyle w:val="NoSpacing"/>
                              <w:jc w:val="center"/>
                              <w:rPr>
                                <w:rFonts w:ascii="Ink Free" w:hAnsi="Ink Free"/>
                                <w:b/>
                                <w:color w:val="8EAADB" w:themeColor="accent1" w:themeTint="99"/>
                                <w:sz w:val="48"/>
                                <w:szCs w:val="48"/>
                                <w14:glow w14:rad="63500">
                                  <w14:schemeClr w14:val="accent1">
                                    <w14:alpha w14:val="60000"/>
                                    <w14:satMod w14:val="175000"/>
                                  </w14:schemeClr>
                                </w14:glow>
                                <w14:shadow w14:blurRad="50800" w14:dist="38100" w14:dir="8100000" w14:sx="100000" w14:sy="100000" w14:kx="0" w14:ky="0" w14:algn="tr">
                                  <w14:srgbClr w14:val="000000">
                                    <w14:alpha w14:val="60000"/>
                                  </w14:srgbClr>
                                </w14:shadow>
                                <w14:textOutline w14:w="6604" w14:cap="flat" w14:cmpd="sng" w14:algn="ctr">
                                  <w14:solidFill>
                                    <w14:srgbClr w14:val="FF0000"/>
                                  </w14:solidFill>
                                  <w14:prstDash w14:val="solid"/>
                                  <w14:round/>
                                </w14:textOutline>
                              </w:rPr>
                            </w:pPr>
                            <w:r w:rsidRPr="004E78A3">
                              <w:rPr>
                                <w:rFonts w:ascii="Ink Free" w:hAnsi="Ink Free"/>
                                <w:b/>
                                <w:noProof/>
                                <w:color w:val="8EAADB" w:themeColor="accent1" w:themeTint="99"/>
                                <w:sz w:val="48"/>
                                <w:szCs w:val="48"/>
                                <w14:glow w14:rad="63500">
                                  <w14:schemeClr w14:val="accent1">
                                    <w14:alpha w14:val="60000"/>
                                    <w14:satMod w14:val="175000"/>
                                  </w14:schemeClr>
                                </w14:glow>
                                <w14:shadow w14:blurRad="50800" w14:dist="38100" w14:dir="8100000" w14:sx="100000" w14:sy="100000" w14:kx="0" w14:ky="0" w14:algn="tr">
                                  <w14:srgbClr w14:val="000000">
                                    <w14:alpha w14:val="60000"/>
                                  </w14:srgbClr>
                                </w14:shadow>
                                <w14:textOutline w14:w="6604" w14:cap="flat" w14:cmpd="sng" w14:algn="ctr">
                                  <w14:solidFill>
                                    <w14:srgbClr w14:val="FF0000"/>
                                  </w14:solidFill>
                                  <w14:prstDash w14:val="solid"/>
                                  <w14:round/>
                                </w14:textOutline>
                              </w:rPr>
                              <w:t>Dallas Elementary School</w:t>
                            </w:r>
                          </w:p>
                          <w:p w14:paraId="683CC9EC" w14:textId="77777777" w:rsidR="00F57B97" w:rsidRPr="00122522" w:rsidRDefault="00A674FC" w:rsidP="00A674FC">
                            <w:pPr>
                              <w:pStyle w:val="NoSpacing"/>
                              <w:jc w:val="center"/>
                              <w:rPr>
                                <w:rFonts w:ascii="Ink Free" w:hAnsi="Ink Free"/>
                                <w:sz w:val="24"/>
                                <w:szCs w:val="24"/>
                              </w:rPr>
                            </w:pPr>
                            <w:r w:rsidRPr="00122522">
                              <w:rPr>
                                <w:rFonts w:ascii="Ink Free" w:hAnsi="Ink Free"/>
                                <w:sz w:val="24"/>
                                <w:szCs w:val="24"/>
                              </w:rPr>
                              <w:t xml:space="preserve">520 Hardee Street, Dallas, GA 30132    </w:t>
                            </w:r>
                          </w:p>
                          <w:p w14:paraId="6908DD68" w14:textId="7441687E" w:rsidR="00A674FC" w:rsidRPr="00122522" w:rsidRDefault="00A674FC" w:rsidP="00A674FC">
                            <w:pPr>
                              <w:pStyle w:val="NoSpacing"/>
                              <w:jc w:val="center"/>
                              <w:rPr>
                                <w:rFonts w:ascii="Ink Free" w:hAnsi="Ink Free"/>
                                <w:sz w:val="24"/>
                                <w:szCs w:val="24"/>
                              </w:rPr>
                            </w:pPr>
                            <w:r w:rsidRPr="00122522">
                              <w:rPr>
                                <w:rFonts w:ascii="Ink Free" w:hAnsi="Ink Free"/>
                                <w:sz w:val="24"/>
                                <w:szCs w:val="24"/>
                              </w:rPr>
                              <w:t>770.443.8018</w:t>
                            </w:r>
                          </w:p>
                          <w:p w14:paraId="1422BF71" w14:textId="77777777" w:rsidR="00A674FC" w:rsidRPr="00122522" w:rsidRDefault="00A674FC" w:rsidP="00A674FC">
                            <w:pPr>
                              <w:pStyle w:val="NoSpacing"/>
                              <w:jc w:val="center"/>
                              <w:rPr>
                                <w:rFonts w:ascii="Ink Free" w:hAnsi="Ink Free"/>
                                <w:sz w:val="24"/>
                                <w:szCs w:val="24"/>
                              </w:rPr>
                            </w:pPr>
                            <w:r w:rsidRPr="00122522">
                              <w:rPr>
                                <w:rFonts w:ascii="Ink Free" w:hAnsi="Ink Free"/>
                                <w:sz w:val="24"/>
                                <w:szCs w:val="24"/>
                              </w:rPr>
                              <w:t>www.paulding.k12.ga.us</w:t>
                            </w:r>
                          </w:p>
                          <w:p w14:paraId="141711AB" w14:textId="16C7EF62" w:rsidR="00A674FC" w:rsidRPr="00122522" w:rsidRDefault="00A674FC" w:rsidP="00A674FC">
                            <w:pPr>
                              <w:pStyle w:val="NoSpacing"/>
                              <w:jc w:val="center"/>
                              <w:rPr>
                                <w:rFonts w:ascii="Ink Free" w:hAnsi="Ink Free"/>
                                <w:b/>
                                <w:sz w:val="24"/>
                                <w:szCs w:val="24"/>
                              </w:rPr>
                            </w:pPr>
                            <w:r w:rsidRPr="00122522">
                              <w:rPr>
                                <w:rFonts w:ascii="Ink Free" w:hAnsi="Ink Free"/>
                                <w:b/>
                                <w:sz w:val="24"/>
                                <w:szCs w:val="24"/>
                              </w:rPr>
                              <w:t xml:space="preserve">Principal: </w:t>
                            </w:r>
                            <w:r w:rsidR="009C7B69" w:rsidRPr="00122522">
                              <w:rPr>
                                <w:rFonts w:ascii="Ink Free" w:hAnsi="Ink Free"/>
                                <w:b/>
                                <w:sz w:val="24"/>
                                <w:szCs w:val="24"/>
                              </w:rPr>
                              <w:t>Tasha Adams</w:t>
                            </w:r>
                          </w:p>
                          <w:p w14:paraId="540D88C3" w14:textId="52A5E68B" w:rsidR="00A674FC" w:rsidRDefault="004E78A3" w:rsidP="00A674FC">
                            <w:pPr>
                              <w:pStyle w:val="NoSpacing"/>
                              <w:jc w:val="center"/>
                              <w:rPr>
                                <w:b/>
                              </w:rPr>
                            </w:pPr>
                            <w:r>
                              <w:rPr>
                                <w:noProof/>
                              </w:rPr>
                              <w:drawing>
                                <wp:inline distT="0" distB="0" distL="0" distR="0" wp14:anchorId="418A4507" wp14:editId="302127B7">
                                  <wp:extent cx="1073532" cy="99060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450" cy="994216"/>
                                          </a:xfrm>
                                          <a:prstGeom prst="rect">
                                            <a:avLst/>
                                          </a:prstGeom>
                                          <a:noFill/>
                                          <a:ln>
                                            <a:noFill/>
                                          </a:ln>
                                        </pic:spPr>
                                      </pic:pic>
                                    </a:graphicData>
                                  </a:graphic>
                                </wp:inline>
                              </w:drawing>
                            </w:r>
                          </w:p>
                          <w:p w14:paraId="26449129" w14:textId="7E734122" w:rsidR="00A674FC" w:rsidRDefault="00A674FC" w:rsidP="00A674FC">
                            <w:pPr>
                              <w:pStyle w:val="NoSpacing"/>
                              <w:jc w:val="center"/>
                              <w:rPr>
                                <w:b/>
                                <w:sz w:val="24"/>
                                <w:szCs w:val="24"/>
                              </w:rPr>
                            </w:pPr>
                          </w:p>
                          <w:p w14:paraId="18816CB1" w14:textId="77777777" w:rsidR="00A674FC" w:rsidRDefault="00A674FC" w:rsidP="00A674FC">
                            <w:pPr>
                              <w:pStyle w:val="NoSpacing"/>
                              <w:jc w:val="center"/>
                              <w:rPr>
                                <w:u w:val="single"/>
                              </w:rPr>
                            </w:pPr>
                          </w:p>
                          <w:p w14:paraId="4AC894AF" w14:textId="77777777" w:rsidR="00A674FC" w:rsidRPr="0094212D" w:rsidRDefault="00A674FC" w:rsidP="00A674FC">
                            <w:pPr>
                              <w:jc w:val="center"/>
                              <w:rPr>
                                <w:sz w:val="10"/>
                                <w:szCs w:val="10"/>
                              </w:rPr>
                            </w:pPr>
                          </w:p>
                          <w:p w14:paraId="3E2BF787" w14:textId="5D9C45B3" w:rsidR="00122522" w:rsidRDefault="00122522" w:rsidP="00A674FC">
                            <w:pPr>
                              <w:jc w:val="center"/>
                              <w:rPr>
                                <w:sz w:val="28"/>
                                <w:szCs w:val="28"/>
                              </w:rPr>
                            </w:pPr>
                          </w:p>
                          <w:p w14:paraId="5AD673DA" w14:textId="77777777" w:rsidR="002C1729" w:rsidRDefault="002C1729" w:rsidP="00780D94">
                            <w:pPr>
                              <w:spacing w:after="0"/>
                              <w:jc w:val="center"/>
                              <w:rPr>
                                <w:rFonts w:ascii="Ink Free" w:hAnsi="Ink Free"/>
                                <w:color w:val="000000"/>
                                <w:sz w:val="20"/>
                                <w:szCs w:val="20"/>
                              </w:rPr>
                            </w:pPr>
                          </w:p>
                          <w:p w14:paraId="584093AE" w14:textId="77777777" w:rsidR="004E78A3" w:rsidRDefault="004E78A3" w:rsidP="00780D94">
                            <w:pPr>
                              <w:spacing w:after="0"/>
                              <w:jc w:val="center"/>
                              <w:rPr>
                                <w:rFonts w:ascii="Ink Free" w:hAnsi="Ink Free"/>
                                <w:color w:val="000000"/>
                                <w:sz w:val="20"/>
                                <w:szCs w:val="20"/>
                              </w:rPr>
                            </w:pPr>
                          </w:p>
                          <w:p w14:paraId="3B41ACCA" w14:textId="4A812A4C" w:rsidR="00780D94" w:rsidRPr="005A461A" w:rsidRDefault="00780D94" w:rsidP="00780D94">
                            <w:pPr>
                              <w:spacing w:after="0"/>
                              <w:jc w:val="center"/>
                              <w:rPr>
                                <w:rFonts w:ascii="Ink Free" w:hAnsi="Ink Free"/>
                                <w:color w:val="000000"/>
                                <w:sz w:val="24"/>
                                <w:szCs w:val="24"/>
                              </w:rPr>
                            </w:pPr>
                            <w:r w:rsidRPr="005A461A">
                              <w:rPr>
                                <w:rFonts w:ascii="Ink Free" w:hAnsi="Ink Free"/>
                                <w:color w:val="000000"/>
                                <w:sz w:val="24"/>
                                <w:szCs w:val="24"/>
                              </w:rPr>
                              <w:t xml:space="preserve">The vision of the Paulding County School District is to prepare ALL students for </w:t>
                            </w:r>
                          </w:p>
                          <w:p w14:paraId="175884A2" w14:textId="4362AADD" w:rsidR="00122522" w:rsidRPr="005A461A" w:rsidRDefault="00780D94" w:rsidP="00780D94">
                            <w:pPr>
                              <w:spacing w:after="0"/>
                              <w:jc w:val="center"/>
                              <w:rPr>
                                <w:rFonts w:ascii="Ink Free" w:hAnsi="Ink Free"/>
                                <w:sz w:val="24"/>
                                <w:szCs w:val="24"/>
                              </w:rPr>
                            </w:pPr>
                            <w:r w:rsidRPr="005A461A">
                              <w:rPr>
                                <w:rFonts w:ascii="Ink Free" w:hAnsi="Ink Free"/>
                                <w:color w:val="000000"/>
                                <w:sz w:val="24"/>
                                <w:szCs w:val="24"/>
                              </w:rPr>
                              <w:t>success today and tomorrow.</w:t>
                            </w:r>
                          </w:p>
                          <w:p w14:paraId="135BA80E" w14:textId="77777777" w:rsidR="00122522" w:rsidRDefault="00122522" w:rsidP="00A674FC">
                            <w:pPr>
                              <w:jc w:val="center"/>
                              <w:rPr>
                                <w:sz w:val="28"/>
                                <w:szCs w:val="28"/>
                              </w:rPr>
                            </w:pPr>
                          </w:p>
                          <w:p w14:paraId="566D99A2" w14:textId="11565EA6" w:rsidR="00122522" w:rsidRDefault="00122522" w:rsidP="00A674FC">
                            <w:pPr>
                              <w:jc w:val="center"/>
                              <w:rPr>
                                <w:sz w:val="28"/>
                                <w:szCs w:val="28"/>
                              </w:rPr>
                            </w:pPr>
                          </w:p>
                          <w:p w14:paraId="4F74BABA" w14:textId="1BEC4D50" w:rsidR="00A674FC" w:rsidRDefault="00A674FC" w:rsidP="00D1716F">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1D0E8" id="_x0000_t202" coordsize="21600,21600" o:spt="202" path="m,l,21600r21600,l21600,xe">
                <v:stroke joinstyle="miter"/>
                <v:path gradientshapeok="t" o:connecttype="rect"/>
              </v:shapetype>
              <v:shape id="_x0000_s1027" type="#_x0000_t202" style="position:absolute;margin-left:515.6pt;margin-top:-9.5pt;width:256.75pt;height:493.75pt;z-index:25165823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3D+gEAANUDAAAOAAAAZHJzL2Uyb0RvYy54bWysU9tu3CAQfa/Uf0C8d+119xZrvVGaNFWl&#10;9CKl/QCM8RoVGArs2tuvz4CdzSp9q+oHNDDmzJwzh+31oBU5CuclmIrOZzklwnBopNlX9OeP+3cb&#10;SnxgpmEKjKjoSXh6vXv7ZtvbUhTQgWqEIwhifNnbinYh2DLLPO+EZn4GVhhMtuA0C7h1+6xxrEd0&#10;rbIiz1dZD66xDrjwHk/vxiTdJfy2FTx8a1svAlEVxd5CWl1a67hmuy0r947ZTvKpDfYPXWgmDRY9&#10;Q92xwMjByb+gtOQOPLRhxkFn0LaSi8QB2czzV2weO2ZF4oLieHuWyf8/WP71+Gi/OxKGDzDgABMJ&#10;bx+A//LEwG3HzF7cOAd9J1iDhedRsqy3vpyuRql96SNI3X+BBofMDgES0NA6HVVBngTRcQCns+hi&#10;CITj4ftila83S0o45lbFOl8Vy1SDlc/XrfPhkwBNYlBRh1NN8Oz44ENsh5XPv8RqBu6lUmmyypC+&#10;oldLhHyV0TKg8ZTUFd3k8RutEFl+NE26HJhUY4wFlJloR6Yj5zDUA5HNpElUoYbmhDo4GH2G7wKD&#10;DtwfSnr0WEX97wNzghL12aCWV/PFIpoybRbLdYEbd5mpLzPMcISqaKBkDG9DMvJI7AY1b2VS46WT&#10;qWX0ThJp8nk05+U+/fXyGndPAAAA//8DAFBLAwQUAAYACAAAACEATgN+IeAAAAANAQAADwAAAGRy&#10;cy9kb3ducmV2LnhtbEyPy07DMBBF90j8gzVI7Fo7JSlNiFMhEFsQ5SGxc+NpEhGPo9htwt8zXcHy&#10;ao7unFtuZ9eLE46h86QhWSoQSLW3HTUa3t+eFhsQIRqypveEGn4wwLa6vChNYf1Er3jaxUZwCYXC&#10;aGhjHAopQ92iM2HpByS+HfzoTOQ4NtKOZuJy18uVUmvpTEf8oTUDPrRYf++OTsPH8+HrM1UvzaPL&#10;hsnPSpLLpdbXV/P9HYiIc/yD4azP6lCx094fyQbRc1Y3yYpZDYsk51VnJEvTWxB7Dfl6k4GsSvl/&#10;RfULAAD//wMAUEsBAi0AFAAGAAgAAAAhALaDOJL+AAAA4QEAABMAAAAAAAAAAAAAAAAAAAAAAFtD&#10;b250ZW50X1R5cGVzXS54bWxQSwECLQAUAAYACAAAACEAOP0h/9YAAACUAQAACwAAAAAAAAAAAAAA&#10;AAAvAQAAX3JlbHMvLnJlbHNQSwECLQAUAAYACAAAACEArjptw/oBAADVAwAADgAAAAAAAAAAAAAA&#10;AAAuAgAAZHJzL2Uyb0RvYy54bWxQSwECLQAUAAYACAAAACEATgN+IeAAAAANAQAADwAAAAAAAAAA&#10;AAAAAABUBAAAZHJzL2Rvd25yZXYueG1sUEsFBgAAAAAEAAQA8wAAAGEFAAAAAA==&#10;" filled="f" stroked="f">
                <v:textbox>
                  <w:txbxContent>
                    <w:p w14:paraId="5E4064A1" w14:textId="02FE7DB5" w:rsidR="00A674FC" w:rsidRPr="002C1729" w:rsidRDefault="00A674FC" w:rsidP="00A674FC">
                      <w:pPr>
                        <w:pStyle w:val="NoSpacing"/>
                        <w:jc w:val="center"/>
                        <w:rPr>
                          <w:rFonts w:ascii="Century Gothic" w:hAnsi="Century Gothic"/>
                          <w:b/>
                          <w:sz w:val="32"/>
                          <w:szCs w:val="32"/>
                        </w:rPr>
                      </w:pPr>
                      <w:r w:rsidRPr="002C1729">
                        <w:rPr>
                          <w:rFonts w:ascii="Century Gothic" w:hAnsi="Century Gothic"/>
                          <w:b/>
                          <w:sz w:val="32"/>
                          <w:szCs w:val="32"/>
                        </w:rPr>
                        <w:t>202</w:t>
                      </w:r>
                      <w:r w:rsidR="005F02DA">
                        <w:rPr>
                          <w:rFonts w:ascii="Century Gothic" w:hAnsi="Century Gothic"/>
                          <w:b/>
                          <w:sz w:val="32"/>
                          <w:szCs w:val="32"/>
                        </w:rPr>
                        <w:t>5</w:t>
                      </w:r>
                      <w:r w:rsidRPr="002C1729">
                        <w:rPr>
                          <w:rFonts w:ascii="Century Gothic" w:hAnsi="Century Gothic"/>
                          <w:b/>
                          <w:sz w:val="32"/>
                          <w:szCs w:val="32"/>
                        </w:rPr>
                        <w:t>-202</w:t>
                      </w:r>
                      <w:r w:rsidR="005F02DA">
                        <w:rPr>
                          <w:rFonts w:ascii="Century Gothic" w:hAnsi="Century Gothic"/>
                          <w:b/>
                          <w:sz w:val="32"/>
                          <w:szCs w:val="32"/>
                        </w:rPr>
                        <w:t>6</w:t>
                      </w:r>
                    </w:p>
                    <w:p w14:paraId="67615F69" w14:textId="77777777" w:rsidR="00A674FC" w:rsidRPr="002C1729" w:rsidRDefault="00A674FC" w:rsidP="00A674FC">
                      <w:pPr>
                        <w:pStyle w:val="NoSpacing"/>
                        <w:jc w:val="center"/>
                        <w:rPr>
                          <w:rFonts w:ascii="Century Gothic" w:hAnsi="Century Gothic"/>
                          <w:b/>
                          <w:sz w:val="32"/>
                          <w:szCs w:val="32"/>
                        </w:rPr>
                      </w:pPr>
                      <w:r w:rsidRPr="002C1729">
                        <w:rPr>
                          <w:rFonts w:ascii="Century Gothic" w:hAnsi="Century Gothic"/>
                          <w:b/>
                          <w:sz w:val="32"/>
                          <w:szCs w:val="32"/>
                        </w:rPr>
                        <w:t xml:space="preserve">Family-School Compact </w:t>
                      </w:r>
                    </w:p>
                    <w:p w14:paraId="1D9620B4" w14:textId="547D638E" w:rsidR="00A674FC" w:rsidRPr="00122522" w:rsidRDefault="00F20AF1" w:rsidP="00A674FC">
                      <w:pPr>
                        <w:pStyle w:val="NoSpacing"/>
                        <w:jc w:val="center"/>
                        <w:rPr>
                          <w:rFonts w:ascii="Century Gothic" w:hAnsi="Century Gothic"/>
                          <w:b/>
                          <w:bCs/>
                          <w:color w:val="FF0000"/>
                          <w:sz w:val="20"/>
                          <w:szCs w:val="20"/>
                        </w:rPr>
                      </w:pPr>
                      <w:r>
                        <w:rPr>
                          <w:rFonts w:ascii="Century Gothic" w:hAnsi="Century Gothic"/>
                          <w:b/>
                          <w:bCs/>
                          <w:color w:val="FF0000"/>
                          <w:sz w:val="20"/>
                          <w:szCs w:val="20"/>
                        </w:rPr>
                        <w:t>9/</w:t>
                      </w:r>
                      <w:r w:rsidR="009B2738">
                        <w:rPr>
                          <w:rFonts w:ascii="Century Gothic" w:hAnsi="Century Gothic"/>
                          <w:b/>
                          <w:bCs/>
                          <w:color w:val="FF0000"/>
                          <w:sz w:val="20"/>
                          <w:szCs w:val="20"/>
                        </w:rPr>
                        <w:t>15</w:t>
                      </w:r>
                      <w:r>
                        <w:rPr>
                          <w:rFonts w:ascii="Century Gothic" w:hAnsi="Century Gothic"/>
                          <w:b/>
                          <w:bCs/>
                          <w:color w:val="FF0000"/>
                          <w:sz w:val="20"/>
                          <w:szCs w:val="20"/>
                        </w:rPr>
                        <w:t>/2</w:t>
                      </w:r>
                      <w:r w:rsidR="005F02DA">
                        <w:rPr>
                          <w:rFonts w:ascii="Century Gothic" w:hAnsi="Century Gothic"/>
                          <w:b/>
                          <w:bCs/>
                          <w:color w:val="FF0000"/>
                          <w:sz w:val="20"/>
                          <w:szCs w:val="20"/>
                        </w:rPr>
                        <w:t>5</w:t>
                      </w:r>
                    </w:p>
                    <w:p w14:paraId="18E3EFD6" w14:textId="77777777" w:rsidR="00C91EFA" w:rsidRDefault="00C91EFA" w:rsidP="00A674FC">
                      <w:pPr>
                        <w:pStyle w:val="NoSpacing"/>
                        <w:jc w:val="center"/>
                        <w:rPr>
                          <w:rFonts w:ascii="Ink Free" w:hAnsi="Ink Free"/>
                          <w:b/>
                          <w:noProof/>
                          <w:color w:val="44546A" w:themeColor="text2"/>
                          <w:sz w:val="44"/>
                          <w:szCs w:val="44"/>
                          <w14:textOutline w14:w="25400" w14:cap="rnd" w14:cmpd="sng" w14:algn="ctr">
                            <w14:solidFill>
                              <w14:srgbClr w14:val="FF0000"/>
                            </w14:solidFill>
                            <w14:prstDash w14:val="solid"/>
                            <w14:bevel/>
                          </w14:textOutline>
                        </w:rPr>
                      </w:pPr>
                    </w:p>
                    <w:p w14:paraId="4F78D179" w14:textId="51DA6A13" w:rsidR="00A674FC" w:rsidRPr="004E78A3" w:rsidRDefault="00A674FC" w:rsidP="00A674FC">
                      <w:pPr>
                        <w:pStyle w:val="NoSpacing"/>
                        <w:jc w:val="center"/>
                        <w:rPr>
                          <w:rFonts w:ascii="Ink Free" w:hAnsi="Ink Free"/>
                          <w:b/>
                          <w:color w:val="8EAADB" w:themeColor="accent1" w:themeTint="99"/>
                          <w:sz w:val="48"/>
                          <w:szCs w:val="48"/>
                          <w14:glow w14:rad="63500">
                            <w14:schemeClr w14:val="accent1">
                              <w14:alpha w14:val="60000"/>
                              <w14:satMod w14:val="175000"/>
                            </w14:schemeClr>
                          </w14:glow>
                          <w14:shadow w14:blurRad="50800" w14:dist="38100" w14:dir="8100000" w14:sx="100000" w14:sy="100000" w14:kx="0" w14:ky="0" w14:algn="tr">
                            <w14:srgbClr w14:val="000000">
                              <w14:alpha w14:val="60000"/>
                            </w14:srgbClr>
                          </w14:shadow>
                          <w14:textOutline w14:w="6604" w14:cap="flat" w14:cmpd="sng" w14:algn="ctr">
                            <w14:solidFill>
                              <w14:srgbClr w14:val="FF0000"/>
                            </w14:solidFill>
                            <w14:prstDash w14:val="solid"/>
                            <w14:round/>
                          </w14:textOutline>
                        </w:rPr>
                      </w:pPr>
                      <w:r w:rsidRPr="004E78A3">
                        <w:rPr>
                          <w:rFonts w:ascii="Ink Free" w:hAnsi="Ink Free"/>
                          <w:b/>
                          <w:noProof/>
                          <w:color w:val="8EAADB" w:themeColor="accent1" w:themeTint="99"/>
                          <w:sz w:val="48"/>
                          <w:szCs w:val="48"/>
                          <w14:glow w14:rad="63500">
                            <w14:schemeClr w14:val="accent1">
                              <w14:alpha w14:val="60000"/>
                              <w14:satMod w14:val="175000"/>
                            </w14:schemeClr>
                          </w14:glow>
                          <w14:shadow w14:blurRad="50800" w14:dist="38100" w14:dir="8100000" w14:sx="100000" w14:sy="100000" w14:kx="0" w14:ky="0" w14:algn="tr">
                            <w14:srgbClr w14:val="000000">
                              <w14:alpha w14:val="60000"/>
                            </w14:srgbClr>
                          </w14:shadow>
                          <w14:textOutline w14:w="6604" w14:cap="flat" w14:cmpd="sng" w14:algn="ctr">
                            <w14:solidFill>
                              <w14:srgbClr w14:val="FF0000"/>
                            </w14:solidFill>
                            <w14:prstDash w14:val="solid"/>
                            <w14:round/>
                          </w14:textOutline>
                        </w:rPr>
                        <w:t>Dallas Elementary School</w:t>
                      </w:r>
                    </w:p>
                    <w:p w14:paraId="683CC9EC" w14:textId="77777777" w:rsidR="00F57B97" w:rsidRPr="00122522" w:rsidRDefault="00A674FC" w:rsidP="00A674FC">
                      <w:pPr>
                        <w:pStyle w:val="NoSpacing"/>
                        <w:jc w:val="center"/>
                        <w:rPr>
                          <w:rFonts w:ascii="Ink Free" w:hAnsi="Ink Free"/>
                          <w:sz w:val="24"/>
                          <w:szCs w:val="24"/>
                        </w:rPr>
                      </w:pPr>
                      <w:r w:rsidRPr="00122522">
                        <w:rPr>
                          <w:rFonts w:ascii="Ink Free" w:hAnsi="Ink Free"/>
                          <w:sz w:val="24"/>
                          <w:szCs w:val="24"/>
                        </w:rPr>
                        <w:t xml:space="preserve">520 Hardee Street, Dallas, GA 30132    </w:t>
                      </w:r>
                    </w:p>
                    <w:p w14:paraId="6908DD68" w14:textId="7441687E" w:rsidR="00A674FC" w:rsidRPr="00122522" w:rsidRDefault="00A674FC" w:rsidP="00A674FC">
                      <w:pPr>
                        <w:pStyle w:val="NoSpacing"/>
                        <w:jc w:val="center"/>
                        <w:rPr>
                          <w:rFonts w:ascii="Ink Free" w:hAnsi="Ink Free"/>
                          <w:sz w:val="24"/>
                          <w:szCs w:val="24"/>
                        </w:rPr>
                      </w:pPr>
                      <w:r w:rsidRPr="00122522">
                        <w:rPr>
                          <w:rFonts w:ascii="Ink Free" w:hAnsi="Ink Free"/>
                          <w:sz w:val="24"/>
                          <w:szCs w:val="24"/>
                        </w:rPr>
                        <w:t>770.443.8018</w:t>
                      </w:r>
                    </w:p>
                    <w:p w14:paraId="1422BF71" w14:textId="77777777" w:rsidR="00A674FC" w:rsidRPr="00122522" w:rsidRDefault="00A674FC" w:rsidP="00A674FC">
                      <w:pPr>
                        <w:pStyle w:val="NoSpacing"/>
                        <w:jc w:val="center"/>
                        <w:rPr>
                          <w:rFonts w:ascii="Ink Free" w:hAnsi="Ink Free"/>
                          <w:sz w:val="24"/>
                          <w:szCs w:val="24"/>
                        </w:rPr>
                      </w:pPr>
                      <w:r w:rsidRPr="00122522">
                        <w:rPr>
                          <w:rFonts w:ascii="Ink Free" w:hAnsi="Ink Free"/>
                          <w:sz w:val="24"/>
                          <w:szCs w:val="24"/>
                        </w:rPr>
                        <w:t>www.paulding.k12.ga.us</w:t>
                      </w:r>
                    </w:p>
                    <w:p w14:paraId="141711AB" w14:textId="16C7EF62" w:rsidR="00A674FC" w:rsidRPr="00122522" w:rsidRDefault="00A674FC" w:rsidP="00A674FC">
                      <w:pPr>
                        <w:pStyle w:val="NoSpacing"/>
                        <w:jc w:val="center"/>
                        <w:rPr>
                          <w:rFonts w:ascii="Ink Free" w:hAnsi="Ink Free"/>
                          <w:b/>
                          <w:sz w:val="24"/>
                          <w:szCs w:val="24"/>
                        </w:rPr>
                      </w:pPr>
                      <w:r w:rsidRPr="00122522">
                        <w:rPr>
                          <w:rFonts w:ascii="Ink Free" w:hAnsi="Ink Free"/>
                          <w:b/>
                          <w:sz w:val="24"/>
                          <w:szCs w:val="24"/>
                        </w:rPr>
                        <w:t xml:space="preserve">Principal: </w:t>
                      </w:r>
                      <w:r w:rsidR="009C7B69" w:rsidRPr="00122522">
                        <w:rPr>
                          <w:rFonts w:ascii="Ink Free" w:hAnsi="Ink Free"/>
                          <w:b/>
                          <w:sz w:val="24"/>
                          <w:szCs w:val="24"/>
                        </w:rPr>
                        <w:t>Tasha Adams</w:t>
                      </w:r>
                    </w:p>
                    <w:p w14:paraId="540D88C3" w14:textId="52A5E68B" w:rsidR="00A674FC" w:rsidRDefault="004E78A3" w:rsidP="00A674FC">
                      <w:pPr>
                        <w:pStyle w:val="NoSpacing"/>
                        <w:jc w:val="center"/>
                        <w:rPr>
                          <w:b/>
                        </w:rPr>
                      </w:pPr>
                      <w:r>
                        <w:rPr>
                          <w:noProof/>
                        </w:rPr>
                        <w:drawing>
                          <wp:inline distT="0" distB="0" distL="0" distR="0" wp14:anchorId="418A4507" wp14:editId="302127B7">
                            <wp:extent cx="1073532" cy="99060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450" cy="994216"/>
                                    </a:xfrm>
                                    <a:prstGeom prst="rect">
                                      <a:avLst/>
                                    </a:prstGeom>
                                    <a:noFill/>
                                    <a:ln>
                                      <a:noFill/>
                                    </a:ln>
                                  </pic:spPr>
                                </pic:pic>
                              </a:graphicData>
                            </a:graphic>
                          </wp:inline>
                        </w:drawing>
                      </w:r>
                    </w:p>
                    <w:p w14:paraId="26449129" w14:textId="7E734122" w:rsidR="00A674FC" w:rsidRDefault="00A674FC" w:rsidP="00A674FC">
                      <w:pPr>
                        <w:pStyle w:val="NoSpacing"/>
                        <w:jc w:val="center"/>
                        <w:rPr>
                          <w:b/>
                          <w:sz w:val="24"/>
                          <w:szCs w:val="24"/>
                        </w:rPr>
                      </w:pPr>
                    </w:p>
                    <w:p w14:paraId="18816CB1" w14:textId="77777777" w:rsidR="00A674FC" w:rsidRDefault="00A674FC" w:rsidP="00A674FC">
                      <w:pPr>
                        <w:pStyle w:val="NoSpacing"/>
                        <w:jc w:val="center"/>
                        <w:rPr>
                          <w:u w:val="single"/>
                        </w:rPr>
                      </w:pPr>
                    </w:p>
                    <w:p w14:paraId="4AC894AF" w14:textId="77777777" w:rsidR="00A674FC" w:rsidRPr="0094212D" w:rsidRDefault="00A674FC" w:rsidP="00A674FC">
                      <w:pPr>
                        <w:jc w:val="center"/>
                        <w:rPr>
                          <w:sz w:val="10"/>
                          <w:szCs w:val="10"/>
                        </w:rPr>
                      </w:pPr>
                    </w:p>
                    <w:p w14:paraId="3E2BF787" w14:textId="5D9C45B3" w:rsidR="00122522" w:rsidRDefault="00122522" w:rsidP="00A674FC">
                      <w:pPr>
                        <w:jc w:val="center"/>
                        <w:rPr>
                          <w:sz w:val="28"/>
                          <w:szCs w:val="28"/>
                        </w:rPr>
                      </w:pPr>
                    </w:p>
                    <w:p w14:paraId="5AD673DA" w14:textId="77777777" w:rsidR="002C1729" w:rsidRDefault="002C1729" w:rsidP="00780D94">
                      <w:pPr>
                        <w:spacing w:after="0"/>
                        <w:jc w:val="center"/>
                        <w:rPr>
                          <w:rFonts w:ascii="Ink Free" w:hAnsi="Ink Free"/>
                          <w:color w:val="000000"/>
                          <w:sz w:val="20"/>
                          <w:szCs w:val="20"/>
                        </w:rPr>
                      </w:pPr>
                    </w:p>
                    <w:p w14:paraId="584093AE" w14:textId="77777777" w:rsidR="004E78A3" w:rsidRDefault="004E78A3" w:rsidP="00780D94">
                      <w:pPr>
                        <w:spacing w:after="0"/>
                        <w:jc w:val="center"/>
                        <w:rPr>
                          <w:rFonts w:ascii="Ink Free" w:hAnsi="Ink Free"/>
                          <w:color w:val="000000"/>
                          <w:sz w:val="20"/>
                          <w:szCs w:val="20"/>
                        </w:rPr>
                      </w:pPr>
                    </w:p>
                    <w:p w14:paraId="3B41ACCA" w14:textId="4A812A4C" w:rsidR="00780D94" w:rsidRPr="005A461A" w:rsidRDefault="00780D94" w:rsidP="00780D94">
                      <w:pPr>
                        <w:spacing w:after="0"/>
                        <w:jc w:val="center"/>
                        <w:rPr>
                          <w:rFonts w:ascii="Ink Free" w:hAnsi="Ink Free"/>
                          <w:color w:val="000000"/>
                          <w:sz w:val="24"/>
                          <w:szCs w:val="24"/>
                        </w:rPr>
                      </w:pPr>
                      <w:r w:rsidRPr="005A461A">
                        <w:rPr>
                          <w:rFonts w:ascii="Ink Free" w:hAnsi="Ink Free"/>
                          <w:color w:val="000000"/>
                          <w:sz w:val="24"/>
                          <w:szCs w:val="24"/>
                        </w:rPr>
                        <w:t xml:space="preserve">The vision of the Paulding County School District is to prepare ALL students for </w:t>
                      </w:r>
                    </w:p>
                    <w:p w14:paraId="175884A2" w14:textId="4362AADD" w:rsidR="00122522" w:rsidRPr="005A461A" w:rsidRDefault="00780D94" w:rsidP="00780D94">
                      <w:pPr>
                        <w:spacing w:after="0"/>
                        <w:jc w:val="center"/>
                        <w:rPr>
                          <w:rFonts w:ascii="Ink Free" w:hAnsi="Ink Free"/>
                          <w:sz w:val="24"/>
                          <w:szCs w:val="24"/>
                        </w:rPr>
                      </w:pPr>
                      <w:r w:rsidRPr="005A461A">
                        <w:rPr>
                          <w:rFonts w:ascii="Ink Free" w:hAnsi="Ink Free"/>
                          <w:color w:val="000000"/>
                          <w:sz w:val="24"/>
                          <w:szCs w:val="24"/>
                        </w:rPr>
                        <w:t>success today and tomorrow.</w:t>
                      </w:r>
                    </w:p>
                    <w:p w14:paraId="135BA80E" w14:textId="77777777" w:rsidR="00122522" w:rsidRDefault="00122522" w:rsidP="00A674FC">
                      <w:pPr>
                        <w:jc w:val="center"/>
                        <w:rPr>
                          <w:sz w:val="28"/>
                          <w:szCs w:val="28"/>
                        </w:rPr>
                      </w:pPr>
                    </w:p>
                    <w:p w14:paraId="566D99A2" w14:textId="11565EA6" w:rsidR="00122522" w:rsidRDefault="00122522" w:rsidP="00A674FC">
                      <w:pPr>
                        <w:jc w:val="center"/>
                        <w:rPr>
                          <w:sz w:val="28"/>
                          <w:szCs w:val="28"/>
                        </w:rPr>
                      </w:pPr>
                    </w:p>
                    <w:p w14:paraId="4F74BABA" w14:textId="1BEC4D50" w:rsidR="00A674FC" w:rsidRDefault="00A674FC" w:rsidP="00D1716F">
                      <w:pPr>
                        <w:pStyle w:val="NoSpacing"/>
                      </w:pPr>
                    </w:p>
                  </w:txbxContent>
                </v:textbox>
                <w10:wrap anchorx="page"/>
              </v:shape>
            </w:pict>
          </mc:Fallback>
        </mc:AlternateContent>
      </w:r>
      <w:r w:rsidR="00C91EFA">
        <w:rPr>
          <w:noProof/>
          <w14:ligatures w14:val="standardContextual"/>
        </w:rPr>
        <mc:AlternateContent>
          <mc:Choice Requires="wps">
            <w:drawing>
              <wp:anchor distT="0" distB="0" distL="114300" distR="114300" simplePos="0" relativeHeight="251699200" behindDoc="0" locked="0" layoutInCell="1" allowOverlap="1" wp14:anchorId="3D104195" wp14:editId="128FFE77">
                <wp:simplePos x="0" y="0"/>
                <wp:positionH relativeFrom="column">
                  <wp:posOffset>6074793</wp:posOffset>
                </wp:positionH>
                <wp:positionV relativeFrom="paragraph">
                  <wp:posOffset>-162105</wp:posOffset>
                </wp:positionV>
                <wp:extent cx="3293494" cy="820420"/>
                <wp:effectExtent l="19050" t="19050" r="21590" b="17780"/>
                <wp:wrapNone/>
                <wp:docPr id="12" name="Rectangle 12"/>
                <wp:cNvGraphicFramePr/>
                <a:graphic xmlns:a="http://schemas.openxmlformats.org/drawingml/2006/main">
                  <a:graphicData uri="http://schemas.microsoft.com/office/word/2010/wordprocessingShape">
                    <wps:wsp>
                      <wps:cNvSpPr/>
                      <wps:spPr>
                        <a:xfrm>
                          <a:off x="0" y="0"/>
                          <a:ext cx="3293494" cy="820420"/>
                        </a:xfrm>
                        <a:prstGeom prst="rect">
                          <a:avLst/>
                        </a:prstGeom>
                        <a:noFill/>
                        <a:ln w="28575">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AE233" id="Rectangle 12" o:spid="_x0000_s1026" style="position:absolute;margin-left:478.35pt;margin-top:-12.75pt;width:259.35pt;height:64.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IlwIAAKcFAAAOAAAAZHJzL2Uyb0RvYy54bWysVF9P2zAQf5+072D5fSQNKZSKFFUgpkkM&#10;EDDxbBybRHJ8nu027T79znaadoD2MC0Pzvn+3893d36x6RRZC+ta0BWdHOWUCM2hbvVrRX88XX+Z&#10;UeI80zVToEVFt8LRi8XnT+e9mYsCGlC1sASdaDfvTUUb7808yxxvRMfcERihUSjBdszj1b5mtWU9&#10;eu9UVuT5SdaDrY0FLpxD7lUS0kX0L6Xg/k5KJzxRFcXcfDxtPF/CmS3O2fzVMtO0fEiD/UMWHWs1&#10;Bh1dXTHPyMq271x1LbfgQPojDl0GUrZcxBqwmkn+pprHhhkRa0FwnBlhcv/PLb9dP5p7izD0xs0d&#10;kqGKjbRd+GN+ZBPB2o5giY0nHJnHxdlxeVZSwlE2K/KyiGhme2tjnf8qoCOBqKjFx4gYsfWN8xgR&#10;VXcqIZiG61ap+CBKk76ixWx6Oo0WDlRbB2nQi70hLpUla4avyjgX2k+inlp136FO/DLHL70vsrEL&#10;Evtkx8boo6eYy0EQlCmNzD0mkfJbJUIGSj8ISdoaUShSfqFdP07JNawWKfRkOmT0LnR0GDxLrHH0&#10;nWoak/yz3ITfoB9MRez20Tj/W2LJeLSIkUH70bhrNdiPHCgEeoic9HcgJWgCSi9Qb+8tsZBmzRl+&#10;3eL73zDn75nF4cIxxIXh7/CQCvCdYaAoacD++ogf9LHnUUpJj8NaUfdzxaygRH3TOA1nk7IM0x0v&#10;5fQUW5HYQ8nLoUSvukvAzpngajI8kkHfqx0pLXTPuFeWISqKmOYYu6Lc293l0qclgpuJi+UyquFE&#10;G+Zv9KPhwXlANfT30+aZWTMMgcfxuYXdYLP5m1lIusFSw3LlQbZxUPa4DnjjNog9O2yusG4O71Fr&#10;v18XvwEAAP//AwBQSwMEFAAGAAgAAAAhAAOwYvbiAAAADAEAAA8AAABkcnMvZG93bnJldi54bWxM&#10;j0FOwzAQRfdI3MEaJHatTUiaEuJUCAnEgkUpOYAbT5PQeBzFTms4Pe4KdjOapz/vl5tgBnbCyfWW&#10;JNwtBTCkxuqeWgn158tiDcx5RVoNllDCNzrYVNdXpSq0PdMHnna+ZTGEXKEkdN6PBeeu6dAot7Qj&#10;Urwd7GSUj+vUcj2pcww3A0+EWHGjeoofOjXic4fNcTcbCa9f21qoNMwhSddvrTvUP+/+KOXtTXh6&#10;BOYx+D8YLvpRHarotLczaccGCQ/ZKo+ohEWSZcAuRJpnKbB9nMR9Drwq+f8S1S8AAAD//wMAUEsB&#10;Ai0AFAAGAAgAAAAhALaDOJL+AAAA4QEAABMAAAAAAAAAAAAAAAAAAAAAAFtDb250ZW50X1R5cGVz&#10;XS54bWxQSwECLQAUAAYACAAAACEAOP0h/9YAAACUAQAACwAAAAAAAAAAAAAAAAAvAQAAX3JlbHMv&#10;LnJlbHNQSwECLQAUAAYACAAAACEAMDhviJcCAACnBQAADgAAAAAAAAAAAAAAAAAuAgAAZHJzL2Uy&#10;b0RvYy54bWxQSwECLQAUAAYACAAAACEAA7Bi9uIAAAAMAQAADwAAAAAAAAAAAAAAAADxBAAAZHJz&#10;L2Rvd25yZXYueG1sUEsFBgAAAAAEAAQA8wAAAAAGAAAAAA==&#10;" filled="f" strokecolor="#b4c6e7 [1300]" strokeweight="2.25pt"/>
            </w:pict>
          </mc:Fallback>
        </mc:AlternateContent>
      </w:r>
      <w:r w:rsidR="002722DB">
        <w:rPr>
          <w:noProof/>
        </w:rPr>
        <mc:AlternateContent>
          <mc:Choice Requires="wps">
            <w:drawing>
              <wp:anchor distT="45720" distB="45720" distL="114300" distR="114300" simplePos="0" relativeHeight="251682816" behindDoc="0" locked="0" layoutInCell="1" allowOverlap="1" wp14:anchorId="77D895CD" wp14:editId="2F6A8F71">
                <wp:simplePos x="0" y="0"/>
                <wp:positionH relativeFrom="margin">
                  <wp:posOffset>-282875</wp:posOffset>
                </wp:positionH>
                <wp:positionV relativeFrom="paragraph">
                  <wp:posOffset>-163902</wp:posOffset>
                </wp:positionV>
                <wp:extent cx="3510808" cy="3527880"/>
                <wp:effectExtent l="19050" t="19050" r="13970" b="158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808" cy="3527880"/>
                        </a:xfrm>
                        <a:prstGeom prst="rect">
                          <a:avLst/>
                        </a:prstGeom>
                        <a:solidFill>
                          <a:srgbClr val="FFFFFF"/>
                        </a:solidFill>
                        <a:ln w="28575">
                          <a:solidFill>
                            <a:schemeClr val="accent1">
                              <a:lumMod val="40000"/>
                              <a:lumOff val="60000"/>
                            </a:schemeClr>
                          </a:solidFill>
                          <a:miter lim="800000"/>
                          <a:headEnd/>
                          <a:tailEnd/>
                        </a:ln>
                      </wps:spPr>
                      <wps:txbx>
                        <w:txbxContent>
                          <w:p w14:paraId="34A5A16D" w14:textId="77777777" w:rsidR="00A674FC" w:rsidRPr="00122522" w:rsidRDefault="00A674FC" w:rsidP="00A674FC">
                            <w:pPr>
                              <w:spacing w:after="0" w:line="240" w:lineRule="auto"/>
                              <w:jc w:val="center"/>
                              <w:textAlignment w:val="baseline"/>
                              <w:rPr>
                                <w:rFonts w:ascii="Ink Free" w:eastAsia="Times New Roman" w:hAnsi="Ink Free" w:cs="Segoe UI"/>
                                <w:color w:val="FF0000"/>
                              </w:rPr>
                            </w:pPr>
                            <w:r w:rsidRPr="00122522">
                              <w:rPr>
                                <w:rFonts w:ascii="Ink Free" w:eastAsia="Times New Roman" w:hAnsi="Ink Free" w:cs="Calibri"/>
                                <w:b/>
                                <w:bCs/>
                                <w:color w:val="FF0000"/>
                                <w:sz w:val="32"/>
                                <w:szCs w:val="32"/>
                                <w:u w:val="single"/>
                              </w:rPr>
                              <w:t>What is a Family- School Compact?</w:t>
                            </w:r>
                          </w:p>
                          <w:p w14:paraId="512EADB6" w14:textId="77777777" w:rsidR="00A674FC" w:rsidRPr="00122522" w:rsidRDefault="00A674FC" w:rsidP="00A674FC">
                            <w:pPr>
                              <w:spacing w:after="0" w:line="240" w:lineRule="auto"/>
                              <w:jc w:val="center"/>
                              <w:textAlignment w:val="baseline"/>
                              <w:rPr>
                                <w:rFonts w:ascii="Ink Free" w:eastAsia="Times New Roman" w:hAnsi="Ink Free" w:cs="Segoe UI"/>
                                <w:sz w:val="20"/>
                                <w:szCs w:val="20"/>
                              </w:rPr>
                            </w:pPr>
                            <w:r w:rsidRPr="00122522">
                              <w:rPr>
                                <w:rFonts w:ascii="Ink Free" w:eastAsia="Times New Roman" w:hAnsi="Ink Free" w:cs="Calibri"/>
                                <w:b/>
                                <w:bCs/>
                                <w:sz w:val="20"/>
                                <w:szCs w:val="20"/>
                              </w:rPr>
                              <w:t>A family school compact is an action plan to enhance and promote student success.</w:t>
                            </w:r>
                          </w:p>
                          <w:p w14:paraId="06CAF42A" w14:textId="77777777" w:rsidR="00A674FC" w:rsidRPr="00C948F9" w:rsidRDefault="00A674FC" w:rsidP="00A674FC">
                            <w:pPr>
                              <w:spacing w:after="0" w:line="240" w:lineRule="auto"/>
                              <w:textAlignment w:val="baseline"/>
                              <w:rPr>
                                <w:rFonts w:ascii="Ink Free" w:eastAsia="Times New Roman" w:hAnsi="Ink Free" w:cs="Segoe UI"/>
                                <w:sz w:val="18"/>
                                <w:szCs w:val="18"/>
                              </w:rPr>
                            </w:pPr>
                            <w:r w:rsidRPr="00C948F9">
                              <w:rPr>
                                <w:rFonts w:ascii="Ink Free" w:eastAsia="Times New Roman" w:hAnsi="Ink Free" w:cs="Calibri"/>
                                <w:b/>
                                <w:bCs/>
                                <w:sz w:val="24"/>
                                <w:szCs w:val="24"/>
                              </w:rPr>
                              <w:t>The Family-School Compact:</w:t>
                            </w:r>
                            <w:r w:rsidRPr="00C948F9">
                              <w:rPr>
                                <w:rFonts w:ascii="Ink Free" w:eastAsia="Times New Roman" w:hAnsi="Ink Free" w:cs="Calibri"/>
                                <w:sz w:val="24"/>
                                <w:szCs w:val="24"/>
                              </w:rPr>
                              <w:t> </w:t>
                            </w:r>
                          </w:p>
                          <w:p w14:paraId="3305A8F4"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Describes how Dallas Elementary and families can work together to help children achieve the State’s achievement standards.  </w:t>
                            </w:r>
                          </w:p>
                          <w:p w14:paraId="7B2F6D3B"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Is developed jointly with families, students, and teachers.  </w:t>
                            </w:r>
                          </w:p>
                          <w:p w14:paraId="657E7368"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Links together district, school, and classroom goals for student achievement.  </w:t>
                            </w:r>
                          </w:p>
                          <w:p w14:paraId="3F1E4A1A"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 List strategies for teachers, families, and students to work together towards meeting the goals.  </w:t>
                            </w:r>
                          </w:p>
                          <w:p w14:paraId="080DA1D0"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Describes opportunities for families to stay engaged with the school and in student progress. </w:t>
                            </w:r>
                          </w:p>
                          <w:p w14:paraId="0E055E4A"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 Provides and explains methods of two-way communication between the school and home and opportunities for families to be engaged at the school. </w:t>
                            </w:r>
                          </w:p>
                          <w:p w14:paraId="7EFEF96C" w14:textId="77777777" w:rsidR="00A674FC" w:rsidRDefault="00A674FC" w:rsidP="00A674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895CD" id="_x0000_s1028" type="#_x0000_t202" style="position:absolute;margin-left:-22.25pt;margin-top:-12.9pt;width:276.45pt;height:277.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JQOQIAAGYEAAAOAAAAZHJzL2Uyb0RvYy54bWysVF1v2yAUfZ+0/4B4X+ykSetZcaouXaZJ&#10;3YfU7QcQjGM04DIgsbNf3wt20rR7m+YHBBc43HvOuV7e9lqRg3BegqnodJJTIgyHWppdRX/+2Lwr&#10;KPGBmZopMKKiR+Hp7ertm2VnSzGDFlQtHEEQ48vOVrQNwZZZ5nkrNPMTsMLgZgNOs4BLt8tqxzpE&#10;1yqb5fl11oGrrQMuvMfo/bBJVwm/aQQP35rGi0BURTG3kEaXxm0cs9WSlTvHbCv5mAb7hyw0kwYf&#10;PUPds8DI3sm/oLTkDjw0YcJBZ9A0kotUA1YzzV9V89gyK1ItSI63Z5r8/4PlXw+P9rsjof8APQqY&#10;ivD2AfgvTwysW2Z24s456FrBanx4GinLOuvL8Wqk2pc+gmy7L1CjyGwfIAH1jdORFayTIDoKcDyT&#10;LvpAOAavFtO8yNEmHPeuFrObokiyZKw8XbfOh08CNImTijpUNcGzw4MPMR1Wno7E1zwoWW+kUmnh&#10;dtu1cuTA0AGb9KUKXh1ThnQVnRWLm8VAwQuM6EZxRmGcCxMGqtReY80D+jzHb3AUhtF3Q/j6FMY0&#10;k68jUkr6RaJaBuwEJXVFi3hjRIq0fzR18mlgUg1zhFJm1CFSP4gQ+m1PZI11xCyiLFuojyiMg8H4&#10;2Kg4acH9oaRD01fU/94zJyhRnw2K+346n8cuSYv54maGC3e5s73cYYYjVEUDJcN0HVJnRdoN3KEJ&#10;Gpnkec5kTBnNnAgYGy92y+U6nXr+PayeAAAA//8DAFBLAwQUAAYACAAAACEAteq2I98AAAALAQAA&#10;DwAAAGRycy9kb3ducmV2LnhtbEyPQU+DQBCF7yb+h82YeGuXIhiKLI0xetODrR56W5YRiOwsYZcW&#10;+usdT3p7L/PlzXvFbra9OOHoO0cKNusIBJJxdUeNgo/DyyoD4YOmWveOUMGCHnbl9VWh89qd6R1P&#10;+9AIDiGfawVtCEMupTctWu3XbkDi25cbrQ5sx0bWoz5zuO1lHEX30uqO+EOrB3xq0XzvJ6vg8roM&#10;FS2f08GYt6PfPEt3uZNK3d7Mjw8gAs7hD4bf+lwdSu5UuYlqL3oFqyRJGWURp7yBiTTKEhAVi3ib&#10;gSwL+X9D+QMAAP//AwBQSwECLQAUAAYACAAAACEAtoM4kv4AAADhAQAAEwAAAAAAAAAAAAAAAAAA&#10;AAAAW0NvbnRlbnRfVHlwZXNdLnhtbFBLAQItABQABgAIAAAAIQA4/SH/1gAAAJQBAAALAAAAAAAA&#10;AAAAAAAAAC8BAABfcmVscy8ucmVsc1BLAQItABQABgAIAAAAIQAUiQJQOQIAAGYEAAAOAAAAAAAA&#10;AAAAAAAAAC4CAABkcnMvZTJvRG9jLnhtbFBLAQItABQABgAIAAAAIQC16rYj3wAAAAsBAAAPAAAA&#10;AAAAAAAAAAAAAJMEAABkcnMvZG93bnJldi54bWxQSwUGAAAAAAQABADzAAAAnwUAAAAA&#10;" strokecolor="#b4c6e7 [1300]" strokeweight="2.25pt">
                <v:textbox>
                  <w:txbxContent>
                    <w:p w14:paraId="34A5A16D" w14:textId="77777777" w:rsidR="00A674FC" w:rsidRPr="00122522" w:rsidRDefault="00A674FC" w:rsidP="00A674FC">
                      <w:pPr>
                        <w:spacing w:after="0" w:line="240" w:lineRule="auto"/>
                        <w:jc w:val="center"/>
                        <w:textAlignment w:val="baseline"/>
                        <w:rPr>
                          <w:rFonts w:ascii="Ink Free" w:eastAsia="Times New Roman" w:hAnsi="Ink Free" w:cs="Segoe UI"/>
                          <w:color w:val="FF0000"/>
                        </w:rPr>
                      </w:pPr>
                      <w:r w:rsidRPr="00122522">
                        <w:rPr>
                          <w:rFonts w:ascii="Ink Free" w:eastAsia="Times New Roman" w:hAnsi="Ink Free" w:cs="Calibri"/>
                          <w:b/>
                          <w:bCs/>
                          <w:color w:val="FF0000"/>
                          <w:sz w:val="32"/>
                          <w:szCs w:val="32"/>
                          <w:u w:val="single"/>
                        </w:rPr>
                        <w:t>What is a Family- School Compact?</w:t>
                      </w:r>
                    </w:p>
                    <w:p w14:paraId="512EADB6" w14:textId="77777777" w:rsidR="00A674FC" w:rsidRPr="00122522" w:rsidRDefault="00A674FC" w:rsidP="00A674FC">
                      <w:pPr>
                        <w:spacing w:after="0" w:line="240" w:lineRule="auto"/>
                        <w:jc w:val="center"/>
                        <w:textAlignment w:val="baseline"/>
                        <w:rPr>
                          <w:rFonts w:ascii="Ink Free" w:eastAsia="Times New Roman" w:hAnsi="Ink Free" w:cs="Segoe UI"/>
                          <w:sz w:val="20"/>
                          <w:szCs w:val="20"/>
                        </w:rPr>
                      </w:pPr>
                      <w:r w:rsidRPr="00122522">
                        <w:rPr>
                          <w:rFonts w:ascii="Ink Free" w:eastAsia="Times New Roman" w:hAnsi="Ink Free" w:cs="Calibri"/>
                          <w:b/>
                          <w:bCs/>
                          <w:sz w:val="20"/>
                          <w:szCs w:val="20"/>
                        </w:rPr>
                        <w:t>A family school compact is an action plan to enhance and promote student success.</w:t>
                      </w:r>
                    </w:p>
                    <w:p w14:paraId="06CAF42A" w14:textId="77777777" w:rsidR="00A674FC" w:rsidRPr="00C948F9" w:rsidRDefault="00A674FC" w:rsidP="00A674FC">
                      <w:pPr>
                        <w:spacing w:after="0" w:line="240" w:lineRule="auto"/>
                        <w:textAlignment w:val="baseline"/>
                        <w:rPr>
                          <w:rFonts w:ascii="Ink Free" w:eastAsia="Times New Roman" w:hAnsi="Ink Free" w:cs="Segoe UI"/>
                          <w:sz w:val="18"/>
                          <w:szCs w:val="18"/>
                        </w:rPr>
                      </w:pPr>
                      <w:r w:rsidRPr="00C948F9">
                        <w:rPr>
                          <w:rFonts w:ascii="Ink Free" w:eastAsia="Times New Roman" w:hAnsi="Ink Free" w:cs="Calibri"/>
                          <w:b/>
                          <w:bCs/>
                          <w:sz w:val="24"/>
                          <w:szCs w:val="24"/>
                        </w:rPr>
                        <w:t>The Family-School Compact:</w:t>
                      </w:r>
                      <w:r w:rsidRPr="00C948F9">
                        <w:rPr>
                          <w:rFonts w:ascii="Ink Free" w:eastAsia="Times New Roman" w:hAnsi="Ink Free" w:cs="Calibri"/>
                          <w:sz w:val="24"/>
                          <w:szCs w:val="24"/>
                        </w:rPr>
                        <w:t> </w:t>
                      </w:r>
                    </w:p>
                    <w:p w14:paraId="3305A8F4"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Describes how Dallas Elementary and families can work together to help children achieve the State’s achievement standards.  </w:t>
                      </w:r>
                    </w:p>
                    <w:p w14:paraId="7B2F6D3B"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Is developed jointly with families, students, and teachers.  </w:t>
                      </w:r>
                    </w:p>
                    <w:p w14:paraId="657E7368"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Links together district, school, and classroom goals for student achievement.  </w:t>
                      </w:r>
                    </w:p>
                    <w:p w14:paraId="3F1E4A1A"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 List strategies for teachers, families, and students to work together towards meeting the goals.  </w:t>
                      </w:r>
                    </w:p>
                    <w:p w14:paraId="080DA1D0"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Describes opportunities for families to stay engaged with the school and in student progress. </w:t>
                      </w:r>
                    </w:p>
                    <w:p w14:paraId="0E055E4A" w14:textId="77777777" w:rsidR="00A674FC" w:rsidRPr="00D73439" w:rsidRDefault="00A674FC" w:rsidP="00C948F9">
                      <w:pPr>
                        <w:pStyle w:val="ListParagraph"/>
                        <w:numPr>
                          <w:ilvl w:val="0"/>
                          <w:numId w:val="3"/>
                        </w:numPr>
                        <w:spacing w:after="0" w:line="240" w:lineRule="auto"/>
                        <w:ind w:left="504"/>
                        <w:textAlignment w:val="baseline"/>
                        <w:rPr>
                          <w:rFonts w:ascii="Ink Free" w:eastAsia="Times New Roman" w:hAnsi="Ink Free" w:cs="Segoe UI"/>
                          <w:sz w:val="20"/>
                          <w:szCs w:val="20"/>
                        </w:rPr>
                      </w:pPr>
                      <w:r w:rsidRPr="00D73439">
                        <w:rPr>
                          <w:rFonts w:ascii="Ink Free" w:eastAsia="Times New Roman" w:hAnsi="Ink Free" w:cs="Calibri"/>
                          <w:sz w:val="20"/>
                          <w:szCs w:val="20"/>
                        </w:rPr>
                        <w:t> Provides and explains methods of two-way communication between the school and home and opportunities for families to be engaged at the school. </w:t>
                      </w:r>
                    </w:p>
                    <w:p w14:paraId="7EFEF96C" w14:textId="77777777" w:rsidR="00A674FC" w:rsidRDefault="00A674FC" w:rsidP="00A674FC"/>
                  </w:txbxContent>
                </v:textbox>
                <w10:wrap anchorx="margin"/>
              </v:shape>
            </w:pict>
          </mc:Fallback>
        </mc:AlternateContent>
      </w:r>
    </w:p>
    <w:p w14:paraId="50D66F9B" w14:textId="027FB481" w:rsidR="003F4D54" w:rsidRDefault="00095E00">
      <w:r>
        <w:rPr>
          <w:noProof/>
        </w:rPr>
        <mc:AlternateContent>
          <mc:Choice Requires="wps">
            <w:drawing>
              <wp:anchor distT="45720" distB="45720" distL="114300" distR="114300" simplePos="0" relativeHeight="251706368" behindDoc="0" locked="0" layoutInCell="1" allowOverlap="1" wp14:anchorId="0AE67EDD" wp14:editId="40A88AE4">
                <wp:simplePos x="0" y="0"/>
                <wp:positionH relativeFrom="page">
                  <wp:posOffset>3769247</wp:posOffset>
                </wp:positionH>
                <wp:positionV relativeFrom="paragraph">
                  <wp:posOffset>5983629</wp:posOffset>
                </wp:positionV>
                <wp:extent cx="6098540" cy="571259"/>
                <wp:effectExtent l="19050" t="19050" r="16510" b="196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571259"/>
                        </a:xfrm>
                        <a:prstGeom prst="rect">
                          <a:avLst/>
                        </a:prstGeom>
                        <a:solidFill>
                          <a:srgbClr val="FFFFFF"/>
                        </a:solidFill>
                        <a:ln w="28575">
                          <a:solidFill>
                            <a:schemeClr val="accent1">
                              <a:lumMod val="40000"/>
                              <a:lumOff val="60000"/>
                            </a:schemeClr>
                          </a:solidFill>
                          <a:miter lim="800000"/>
                          <a:headEnd/>
                          <a:tailEnd/>
                        </a:ln>
                      </wps:spPr>
                      <wps:txbx>
                        <w:txbxContent>
                          <w:p w14:paraId="7169BEA5" w14:textId="6B064E01" w:rsidR="002A7E4E" w:rsidRPr="00924E3B" w:rsidRDefault="00924E3B" w:rsidP="002A7E4E">
                            <w:pPr>
                              <w:jc w:val="center"/>
                              <w:rPr>
                                <w:rFonts w:ascii="Ink Free" w:hAnsi="Ink Free"/>
                                <w:b/>
                                <w:bCs/>
                                <w:color w:val="FF0000"/>
                                <w:u w:val="single"/>
                              </w:rPr>
                            </w:pPr>
                            <w:r w:rsidRPr="00924E3B">
                              <w:rPr>
                                <w:rFonts w:ascii="Ink Free" w:hAnsi="Ink Free"/>
                                <w:b/>
                                <w:bCs/>
                                <w:color w:val="FF0000"/>
                                <w:u w:val="single"/>
                              </w:rPr>
                              <w:t>Logins &amp; passwords</w:t>
                            </w:r>
                            <w:r w:rsidR="00D73439" w:rsidRPr="00924E3B">
                              <w:rPr>
                                <w:rFonts w:ascii="Ink Free" w:hAnsi="Ink Free"/>
                                <w:b/>
                                <w:bCs/>
                                <w:color w:val="FF0000"/>
                                <w:u w:val="single"/>
                              </w:rPr>
                              <w:t xml:space="preserve"> used in the classroom(optional):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67EDD" id="_x0000_s1029" type="#_x0000_t202" style="position:absolute;margin-left:296.8pt;margin-top:471.15pt;width:480.2pt;height:4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IxOAIAAGUEAAAOAAAAZHJzL2Uyb0RvYy54bWysVNuO0zAQfUfiHyy/06RV00vUdLV0KUJa&#10;FqSFD3Acp7GwPcF2myxfz9hJuy28IfJgeWbs45lzZrK567UiJ2GdBFPQ6SSlRBgOlTSHgn7/tn+3&#10;osR5ZiqmwIiCvghH77Zv32y6NhczaEBVwhIEMS7v2oI23rd5kjjeCM3cBFphMFiD1cyjaQ9JZVmH&#10;6FolszRdJB3YqrXAhXPofRiCdBvx61pw/6WunfBEFRRz83G1cS3Dmmw3LD9Y1jaSj2mwf8hCM2nw&#10;0QvUA/OMHK38C0pLbsFB7SccdAJ1LbmINWA10/SPap4b1opYC5Lj2gtN7v/B8qfTc/vVEt+/hx4F&#10;jEW49hH4D0cM7BpmDuLeWugawSp8eBooS7rW5ePVQLXLXQApu89Qocjs6CEC9bXVgRWskyA6CvBy&#10;IV30nnB0LtL1KptjiGMsW05n2To+wfLz7dY6/1GAJmFTUIuiRnR2enQ+ZMPy85HwmAMlq71UKhr2&#10;UO6UJSeGDbCP34h+c0wZ0hV0tsqW2cDADUZoRnFBYZwL4wem1FFjyQP6PMVvaCh0Y9sN7sXZjWnG&#10;tg5IMembDLT0OAhK6oKuwo0RKbD+wVSxTT2TatgjlDKjDIH5QQPflz2RVUHnIYugSgnVC+piYeh7&#10;nFPcNGB/UdJhzxfU/TwyKyhRnwxqu57OgxA+GvNsOUPDXkfK6wgzHKEK6ikZtjsfByvQbuAee6CW&#10;UZ7XTMaUsZcjAePchWG5tuOp17/D9jcAAAD//wMAUEsDBBQABgAIAAAAIQAhJ+tl4QAAAA0BAAAP&#10;AAAAZHJzL2Rvd25yZXYueG1sTI8xT8MwEIV3JP6DdUhs1GnTVDTEqRCCDQZaGNgc+0gi4nMUO23S&#10;X891gu3u3tO77xW7yXXiiENoPSlYLhIQSMbblmoFH4eXu3sQIWqyuvOECmYMsCuvrwqdW3+idzzu&#10;Yy04hEKuFTQx9rmUwTTodFj4Hom1bz84HXkdamkHfeJw18lVkmyk0y3xh0b3+NSg+dmPTsH5de4r&#10;mj/HgzFvX2H5LP05lUrd3kyPDyAiTvHPDBd8RoeSmSo/kg2iU5Bt0w1bFWzXqxTExZFla65X8ZSk&#10;fJNlIf+3KH8BAAD//wMAUEsBAi0AFAAGAAgAAAAhALaDOJL+AAAA4QEAABMAAAAAAAAAAAAAAAAA&#10;AAAAAFtDb250ZW50X1R5cGVzXS54bWxQSwECLQAUAAYACAAAACEAOP0h/9YAAACUAQAACwAAAAAA&#10;AAAAAAAAAAAvAQAAX3JlbHMvLnJlbHNQSwECLQAUAAYACAAAACEAJ2RCMTgCAABlBAAADgAAAAAA&#10;AAAAAAAAAAAuAgAAZHJzL2Uyb0RvYy54bWxQSwECLQAUAAYACAAAACEAISfrZeEAAAANAQAADwAA&#10;AAAAAAAAAAAAAACSBAAAZHJzL2Rvd25yZXYueG1sUEsFBgAAAAAEAAQA8wAAAKAFAAAAAA==&#10;" strokecolor="#b4c6e7 [1300]" strokeweight="2.25pt">
                <v:textbox>
                  <w:txbxContent>
                    <w:p w14:paraId="7169BEA5" w14:textId="6B064E01" w:rsidR="002A7E4E" w:rsidRPr="00924E3B" w:rsidRDefault="00924E3B" w:rsidP="002A7E4E">
                      <w:pPr>
                        <w:jc w:val="center"/>
                        <w:rPr>
                          <w:rFonts w:ascii="Ink Free" w:hAnsi="Ink Free"/>
                          <w:b/>
                          <w:bCs/>
                          <w:color w:val="FF0000"/>
                          <w:u w:val="single"/>
                        </w:rPr>
                      </w:pPr>
                      <w:r w:rsidRPr="00924E3B">
                        <w:rPr>
                          <w:rFonts w:ascii="Ink Free" w:hAnsi="Ink Free"/>
                          <w:b/>
                          <w:bCs/>
                          <w:color w:val="FF0000"/>
                          <w:u w:val="single"/>
                        </w:rPr>
                        <w:t>Logins &amp; passwords</w:t>
                      </w:r>
                      <w:r w:rsidR="00D73439" w:rsidRPr="00924E3B">
                        <w:rPr>
                          <w:rFonts w:ascii="Ink Free" w:hAnsi="Ink Free"/>
                          <w:b/>
                          <w:bCs/>
                          <w:color w:val="FF0000"/>
                          <w:u w:val="single"/>
                        </w:rPr>
                        <w:t xml:space="preserve"> used in the classroom(optional):</w:t>
                      </w:r>
                    </w:p>
                  </w:txbxContent>
                </v:textbox>
                <w10:wrap anchorx="page"/>
              </v:shape>
            </w:pict>
          </mc:Fallback>
        </mc:AlternateContent>
      </w:r>
      <w:r>
        <w:rPr>
          <w:noProof/>
        </w:rPr>
        <mc:AlternateContent>
          <mc:Choice Requires="wps">
            <w:drawing>
              <wp:anchor distT="45720" distB="45720" distL="114300" distR="114300" simplePos="0" relativeHeight="251684864" behindDoc="0" locked="0" layoutInCell="1" allowOverlap="1" wp14:anchorId="2C04C3BE" wp14:editId="1C0B85A5">
                <wp:simplePos x="0" y="0"/>
                <wp:positionH relativeFrom="margin">
                  <wp:posOffset>-281892</wp:posOffset>
                </wp:positionH>
                <wp:positionV relativeFrom="paragraph">
                  <wp:posOffset>3124682</wp:posOffset>
                </wp:positionV>
                <wp:extent cx="3512185" cy="3424419"/>
                <wp:effectExtent l="19050" t="19050" r="12065"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3424419"/>
                        </a:xfrm>
                        <a:prstGeom prst="rect">
                          <a:avLst/>
                        </a:prstGeom>
                        <a:solidFill>
                          <a:srgbClr val="FFFFFF"/>
                        </a:solidFill>
                        <a:ln w="28575">
                          <a:solidFill>
                            <a:schemeClr val="accent1">
                              <a:lumMod val="40000"/>
                              <a:lumOff val="60000"/>
                            </a:schemeClr>
                          </a:solidFill>
                          <a:miter lim="800000"/>
                          <a:headEnd/>
                          <a:tailEnd/>
                        </a:ln>
                      </wps:spPr>
                      <wps:txbx>
                        <w:txbxContent>
                          <w:p w14:paraId="4D711EC3" w14:textId="05DB4E66" w:rsidR="00A674FC" w:rsidRPr="00122522" w:rsidRDefault="00FD3501" w:rsidP="00A674FC">
                            <w:pPr>
                              <w:spacing w:after="0" w:line="240" w:lineRule="auto"/>
                              <w:jc w:val="center"/>
                              <w:textAlignment w:val="baseline"/>
                              <w:rPr>
                                <w:rFonts w:ascii="Ink Free" w:eastAsia="Times New Roman" w:hAnsi="Ink Free" w:cs="Segoe UI"/>
                                <w:color w:val="FF0000"/>
                                <w:sz w:val="32"/>
                                <w:szCs w:val="32"/>
                              </w:rPr>
                            </w:pPr>
                            <w:r w:rsidRPr="00122522">
                              <w:rPr>
                                <w:rFonts w:ascii="Ink Free" w:eastAsia="Times New Roman" w:hAnsi="Ink Free" w:cs="Calibri"/>
                                <w:b/>
                                <w:bCs/>
                                <w:color w:val="FF0000"/>
                                <w:sz w:val="32"/>
                                <w:szCs w:val="32"/>
                                <w:u w:val="single"/>
                              </w:rPr>
                              <w:t>How is the</w:t>
                            </w:r>
                            <w:r w:rsidR="00A674FC" w:rsidRPr="00122522">
                              <w:rPr>
                                <w:rFonts w:ascii="Ink Free" w:eastAsia="Times New Roman" w:hAnsi="Ink Free" w:cs="Calibri"/>
                                <w:b/>
                                <w:bCs/>
                                <w:color w:val="FF0000"/>
                                <w:sz w:val="32"/>
                                <w:szCs w:val="32"/>
                                <w:u w:val="single"/>
                              </w:rPr>
                              <w:t xml:space="preserve"> Family- School Compact</w:t>
                            </w:r>
                            <w:r w:rsidRPr="00122522">
                              <w:rPr>
                                <w:rFonts w:ascii="Ink Free" w:eastAsia="Times New Roman" w:hAnsi="Ink Free" w:cs="Calibri"/>
                                <w:b/>
                                <w:bCs/>
                                <w:color w:val="FF0000"/>
                                <w:sz w:val="32"/>
                                <w:szCs w:val="32"/>
                                <w:u w:val="single"/>
                              </w:rPr>
                              <w:t xml:space="preserve"> </w:t>
                            </w:r>
                            <w:r w:rsidR="00C948F9" w:rsidRPr="00122522">
                              <w:rPr>
                                <w:rFonts w:ascii="Ink Free" w:eastAsia="Times New Roman" w:hAnsi="Ink Free" w:cs="Calibri"/>
                                <w:b/>
                                <w:bCs/>
                                <w:color w:val="FF0000"/>
                                <w:sz w:val="32"/>
                                <w:szCs w:val="32"/>
                                <w:u w:val="single"/>
                              </w:rPr>
                              <w:t>developed?</w:t>
                            </w:r>
                          </w:p>
                          <w:p w14:paraId="5CBF42D0" w14:textId="77777777" w:rsidR="00C948F9" w:rsidRDefault="00A674FC" w:rsidP="00C948F9">
                            <w:pPr>
                              <w:spacing w:after="0" w:line="240" w:lineRule="auto"/>
                              <w:jc w:val="center"/>
                              <w:textAlignment w:val="baseline"/>
                              <w:rPr>
                                <w:rFonts w:ascii="Ink Free" w:hAnsi="Ink Free"/>
                                <w:color w:val="000000"/>
                                <w:sz w:val="18"/>
                                <w:szCs w:val="18"/>
                              </w:rPr>
                            </w:pPr>
                            <w:r w:rsidRPr="00D73439">
                              <w:rPr>
                                <w:rFonts w:ascii="Ink Free" w:eastAsia="Times New Roman" w:hAnsi="Ink Free" w:cs="Calibri"/>
                                <w:sz w:val="18"/>
                                <w:szCs w:val="18"/>
                              </w:rPr>
                              <w:t>A family school compact is an action plan to enhance and promote student success.</w:t>
                            </w:r>
                            <w:r w:rsidR="00C948F9" w:rsidRPr="00D73439">
                              <w:rPr>
                                <w:rFonts w:ascii="Ink Free" w:eastAsia="Times New Roman" w:hAnsi="Ink Free" w:cs="Calibri"/>
                                <w:sz w:val="18"/>
                                <w:szCs w:val="18"/>
                              </w:rPr>
                              <w:t xml:space="preserve"> </w:t>
                            </w:r>
                            <w:r w:rsidR="00C948F9" w:rsidRPr="00D73439">
                              <w:rPr>
                                <w:rFonts w:ascii="Ink Free" w:hAnsi="Ink Free"/>
                                <w:color w:val="000000"/>
                                <w:sz w:val="18"/>
                                <w:szCs w:val="18"/>
                              </w:rPr>
                              <w:t>All parents, staff, and students of Dallas Elementary are provided the opportunity to contribute to the development of this Compact. Feedback from surveys, input at meetings, and evaluation of current parent engagement practices are considered. Teachers suggest strategies that can be used at home, and parents contribute ideas to make these activities possible. Students are offered the opportunity to provide input, as well. Meetings are held each year to review the compact, and to make necessary changes. The Compact ensures that students are provided with the best opportunity for academic achievement by the school and family working together. Parents are</w:t>
                            </w:r>
                            <w:r w:rsidR="00C948F9" w:rsidRPr="00D73439">
                              <w:rPr>
                                <w:color w:val="000000"/>
                                <w:sz w:val="18"/>
                                <w:szCs w:val="18"/>
                              </w:rPr>
                              <w:t xml:space="preserve"> </w:t>
                            </w:r>
                            <w:r w:rsidR="00C948F9" w:rsidRPr="00D73439">
                              <w:rPr>
                                <w:rFonts w:ascii="Ink Free" w:hAnsi="Ink Free"/>
                                <w:color w:val="000000"/>
                                <w:sz w:val="18"/>
                                <w:szCs w:val="18"/>
                              </w:rPr>
                              <w:t xml:space="preserve">welcome to contribute comments at any time, as the Compact will be referenced throughout the year. Language translation of materials and documents are available upon request. </w:t>
                            </w:r>
                          </w:p>
                          <w:p w14:paraId="289CE857" w14:textId="77777777" w:rsidR="00D73439" w:rsidRPr="00D73439" w:rsidRDefault="00D73439" w:rsidP="00C948F9">
                            <w:pPr>
                              <w:spacing w:after="0" w:line="240" w:lineRule="auto"/>
                              <w:jc w:val="center"/>
                              <w:textAlignment w:val="baseline"/>
                              <w:rPr>
                                <w:rFonts w:ascii="Ink Free" w:hAnsi="Ink Free"/>
                                <w:color w:val="000000"/>
                                <w:sz w:val="18"/>
                                <w:szCs w:val="18"/>
                              </w:rPr>
                            </w:pPr>
                          </w:p>
                          <w:p w14:paraId="7F8A49A3" w14:textId="34772CC2" w:rsidR="00C948F9" w:rsidRPr="00D73439" w:rsidRDefault="00C948F9" w:rsidP="00C948F9">
                            <w:pPr>
                              <w:spacing w:after="0" w:line="240" w:lineRule="auto"/>
                              <w:jc w:val="center"/>
                              <w:textAlignment w:val="baseline"/>
                              <w:rPr>
                                <w:rFonts w:ascii="Century Gothic" w:eastAsia="Times New Roman" w:hAnsi="Century Gothic" w:cs="Segoe UI"/>
                                <w:sz w:val="18"/>
                                <w:szCs w:val="18"/>
                              </w:rPr>
                            </w:pPr>
                            <w:r w:rsidRPr="00D73439">
                              <w:rPr>
                                <w:rFonts w:ascii="Ink Free" w:hAnsi="Ink Free"/>
                                <w:color w:val="000000"/>
                                <w:sz w:val="18"/>
                                <w:szCs w:val="18"/>
                              </w:rPr>
                              <w:t xml:space="preserve">Traducción lingüística de materiales y documentos disponibles previa solicitud. Please contact your Title I </w:t>
                            </w:r>
                            <w:r w:rsidR="002F5C67">
                              <w:rPr>
                                <w:rFonts w:ascii="Ink Free" w:hAnsi="Ink Free"/>
                                <w:color w:val="000000"/>
                                <w:sz w:val="18"/>
                                <w:szCs w:val="18"/>
                              </w:rPr>
                              <w:t xml:space="preserve">Parent Engagement </w:t>
                            </w:r>
                            <w:r w:rsidRPr="00D73439">
                              <w:rPr>
                                <w:rFonts w:ascii="Ink Free" w:hAnsi="Ink Free"/>
                                <w:color w:val="000000"/>
                                <w:sz w:val="18"/>
                                <w:szCs w:val="18"/>
                              </w:rPr>
                              <w:t>Coach, Julie Holmes at (770) 443-8018, or jholmes@paulding.12.ga.us.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4C3BE" id="_x0000_s1030" type="#_x0000_t202" style="position:absolute;margin-left:-22.2pt;margin-top:246.05pt;width:276.55pt;height:269.6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45OgIAAGYEAAAOAAAAZHJzL2Uyb0RvYy54bWysVNtu2zAMfR+wfxD0vjhOnSY14hRdugwD&#10;ugvQ7QNkWY6FSaInKbGzry8lO2myvQ3zgyCS0tHhIenVfa8VOQjrJJiCppMpJcJwqKTZFfTH9+27&#10;JSXOM1MxBUYU9CgcvV+/fbPq2lzMoAFVCUsQxLi8awvaeN/mSeJ4IzRzE2iFwWANVjOPpt0llWUd&#10;omuVzKbT26QDW7UWuHAOvY9DkK4jfl0L7r/WtROeqIIiNx9XG9cyrMl6xfKdZW0j+UiD/QMLzaTB&#10;R89Qj8wzsrfyLygtuQUHtZ9w0AnUteQi5oDZpNM/snluWCtiLiiOa88yuf8Hy78cnttvlvj+PfRY&#10;wJiEa5+A/3TEwKZhZicerIWuEazCh9MgWdK1Lh+vBqld7gJI2X2GCovM9h4iUF9bHVTBPAmiYwGO&#10;Z9FF7wlH5808naXLOSUcYzfZLMvSu/gGy0/XW+v8RwGahE1BLVY1wrPDk/OBDstPR8JrDpSstlKp&#10;aNhduVGWHBh2wDZ+I/rVMWVIV9DZcr6YDxJcYYRuFGcUxrkwfpBK7TXmPKBnU/yGjkI39t3gvj25&#10;kWbs64AUSV8x0NLjJCipC7oMN0akIPsHU8U+9UyqYY9Qyox1CNIPRfB92RNZFXQRWISylFAdsTAW&#10;hsbHQcVNA/Y3JR02fUHdrz2zghL1yWBx79IsC1MSjWy+mKFhLyPlZYQZjlAF9ZQM242PkxVkN/CA&#10;TVDLWJ5XJiNlbOYowDh4YVou7Xjq9fewfgEAAP//AwBQSwMEFAAGAAgAAAAhAMTVnlbgAAAADAEA&#10;AA8AAABkcnMvZG93bnJldi54bWxMjzFPwzAQhXck/oN1SGytndZACXEqhGCDoS0MbI5tkoj4HMVO&#10;m/TXc0wwnt6n974rtpPv2NENsQ2oIFsKYA5NsC3WCt4PL4sNsJg0Wt0FdApmF2FbXl4UOrfhhDt3&#10;3KeaUQnGXCtoUupzzqNpnNdxGXqHlH2FwetE51BzO+gTlfuOr4S45V63SAuN7t1T48z3fvQKzq9z&#10;X+H8MR6MefuM2TMP5zVX6vpqenwAltyU/mD41Sd1KMmpCiPayDoFCykloQrk/SoDRsSN2NwBqwgV&#10;60wCLwv+/4nyBwAA//8DAFBLAQItABQABgAIAAAAIQC2gziS/gAAAOEBAAATAAAAAAAAAAAAAAAA&#10;AAAAAABbQ29udGVudF9UeXBlc10ueG1sUEsBAi0AFAAGAAgAAAAhADj9If/WAAAAlAEAAAsAAAAA&#10;AAAAAAAAAAAALwEAAF9yZWxzLy5yZWxzUEsBAi0AFAAGAAgAAAAhACDyTjk6AgAAZgQAAA4AAAAA&#10;AAAAAAAAAAAALgIAAGRycy9lMm9Eb2MueG1sUEsBAi0AFAAGAAgAAAAhAMTVnlbgAAAADAEAAA8A&#10;AAAAAAAAAAAAAAAAlAQAAGRycy9kb3ducmV2LnhtbFBLBQYAAAAABAAEAPMAAAChBQAAAAA=&#10;" strokecolor="#b4c6e7 [1300]" strokeweight="2.25pt">
                <v:textbox>
                  <w:txbxContent>
                    <w:p w14:paraId="4D711EC3" w14:textId="05DB4E66" w:rsidR="00A674FC" w:rsidRPr="00122522" w:rsidRDefault="00FD3501" w:rsidP="00A674FC">
                      <w:pPr>
                        <w:spacing w:after="0" w:line="240" w:lineRule="auto"/>
                        <w:jc w:val="center"/>
                        <w:textAlignment w:val="baseline"/>
                        <w:rPr>
                          <w:rFonts w:ascii="Ink Free" w:eastAsia="Times New Roman" w:hAnsi="Ink Free" w:cs="Segoe UI"/>
                          <w:color w:val="FF0000"/>
                          <w:sz w:val="32"/>
                          <w:szCs w:val="32"/>
                        </w:rPr>
                      </w:pPr>
                      <w:r w:rsidRPr="00122522">
                        <w:rPr>
                          <w:rFonts w:ascii="Ink Free" w:eastAsia="Times New Roman" w:hAnsi="Ink Free" w:cs="Calibri"/>
                          <w:b/>
                          <w:bCs/>
                          <w:color w:val="FF0000"/>
                          <w:sz w:val="32"/>
                          <w:szCs w:val="32"/>
                          <w:u w:val="single"/>
                        </w:rPr>
                        <w:t>How is the</w:t>
                      </w:r>
                      <w:r w:rsidR="00A674FC" w:rsidRPr="00122522">
                        <w:rPr>
                          <w:rFonts w:ascii="Ink Free" w:eastAsia="Times New Roman" w:hAnsi="Ink Free" w:cs="Calibri"/>
                          <w:b/>
                          <w:bCs/>
                          <w:color w:val="FF0000"/>
                          <w:sz w:val="32"/>
                          <w:szCs w:val="32"/>
                          <w:u w:val="single"/>
                        </w:rPr>
                        <w:t xml:space="preserve"> Family- School Compact</w:t>
                      </w:r>
                      <w:r w:rsidRPr="00122522">
                        <w:rPr>
                          <w:rFonts w:ascii="Ink Free" w:eastAsia="Times New Roman" w:hAnsi="Ink Free" w:cs="Calibri"/>
                          <w:b/>
                          <w:bCs/>
                          <w:color w:val="FF0000"/>
                          <w:sz w:val="32"/>
                          <w:szCs w:val="32"/>
                          <w:u w:val="single"/>
                        </w:rPr>
                        <w:t xml:space="preserve"> </w:t>
                      </w:r>
                      <w:r w:rsidR="00C948F9" w:rsidRPr="00122522">
                        <w:rPr>
                          <w:rFonts w:ascii="Ink Free" w:eastAsia="Times New Roman" w:hAnsi="Ink Free" w:cs="Calibri"/>
                          <w:b/>
                          <w:bCs/>
                          <w:color w:val="FF0000"/>
                          <w:sz w:val="32"/>
                          <w:szCs w:val="32"/>
                          <w:u w:val="single"/>
                        </w:rPr>
                        <w:t>developed?</w:t>
                      </w:r>
                    </w:p>
                    <w:p w14:paraId="5CBF42D0" w14:textId="77777777" w:rsidR="00C948F9" w:rsidRDefault="00A674FC" w:rsidP="00C948F9">
                      <w:pPr>
                        <w:spacing w:after="0" w:line="240" w:lineRule="auto"/>
                        <w:jc w:val="center"/>
                        <w:textAlignment w:val="baseline"/>
                        <w:rPr>
                          <w:rFonts w:ascii="Ink Free" w:hAnsi="Ink Free"/>
                          <w:color w:val="000000"/>
                          <w:sz w:val="18"/>
                          <w:szCs w:val="18"/>
                        </w:rPr>
                      </w:pPr>
                      <w:r w:rsidRPr="00D73439">
                        <w:rPr>
                          <w:rFonts w:ascii="Ink Free" w:eastAsia="Times New Roman" w:hAnsi="Ink Free" w:cs="Calibri"/>
                          <w:sz w:val="18"/>
                          <w:szCs w:val="18"/>
                        </w:rPr>
                        <w:t>A family school compact is an action plan to enhance and promote student success.</w:t>
                      </w:r>
                      <w:r w:rsidR="00C948F9" w:rsidRPr="00D73439">
                        <w:rPr>
                          <w:rFonts w:ascii="Ink Free" w:eastAsia="Times New Roman" w:hAnsi="Ink Free" w:cs="Calibri"/>
                          <w:sz w:val="18"/>
                          <w:szCs w:val="18"/>
                        </w:rPr>
                        <w:t xml:space="preserve"> </w:t>
                      </w:r>
                      <w:r w:rsidR="00C948F9" w:rsidRPr="00D73439">
                        <w:rPr>
                          <w:rFonts w:ascii="Ink Free" w:hAnsi="Ink Free"/>
                          <w:color w:val="000000"/>
                          <w:sz w:val="18"/>
                          <w:szCs w:val="18"/>
                        </w:rPr>
                        <w:t>All parents, staff, and students of Dallas Elementary are provided the opportunity to contribute to the development of this Compact. Feedback from surveys, input at meetings, and evaluation of current parent engagement practices are considered. Teachers suggest strategies that can be used at home, and parents contribute ideas to make these activities possible. Students are offered the opportunity to provide input, as well. Meetings are held each year to review the compact, and to make necessary changes. The Compact ensures that students are provided with the best opportunity for academic achievement by the school and family working together. Parents are</w:t>
                      </w:r>
                      <w:r w:rsidR="00C948F9" w:rsidRPr="00D73439">
                        <w:rPr>
                          <w:color w:val="000000"/>
                          <w:sz w:val="18"/>
                          <w:szCs w:val="18"/>
                        </w:rPr>
                        <w:t xml:space="preserve"> </w:t>
                      </w:r>
                      <w:r w:rsidR="00C948F9" w:rsidRPr="00D73439">
                        <w:rPr>
                          <w:rFonts w:ascii="Ink Free" w:hAnsi="Ink Free"/>
                          <w:color w:val="000000"/>
                          <w:sz w:val="18"/>
                          <w:szCs w:val="18"/>
                        </w:rPr>
                        <w:t xml:space="preserve">welcome to contribute comments at any time, as the Compact will be referenced throughout the year. Language translation of materials and documents are available upon request. </w:t>
                      </w:r>
                    </w:p>
                    <w:p w14:paraId="289CE857" w14:textId="77777777" w:rsidR="00D73439" w:rsidRPr="00D73439" w:rsidRDefault="00D73439" w:rsidP="00C948F9">
                      <w:pPr>
                        <w:spacing w:after="0" w:line="240" w:lineRule="auto"/>
                        <w:jc w:val="center"/>
                        <w:textAlignment w:val="baseline"/>
                        <w:rPr>
                          <w:rFonts w:ascii="Ink Free" w:hAnsi="Ink Free"/>
                          <w:color w:val="000000"/>
                          <w:sz w:val="18"/>
                          <w:szCs w:val="18"/>
                        </w:rPr>
                      </w:pPr>
                    </w:p>
                    <w:p w14:paraId="7F8A49A3" w14:textId="34772CC2" w:rsidR="00C948F9" w:rsidRPr="00D73439" w:rsidRDefault="00C948F9" w:rsidP="00C948F9">
                      <w:pPr>
                        <w:spacing w:after="0" w:line="240" w:lineRule="auto"/>
                        <w:jc w:val="center"/>
                        <w:textAlignment w:val="baseline"/>
                        <w:rPr>
                          <w:rFonts w:ascii="Century Gothic" w:eastAsia="Times New Roman" w:hAnsi="Century Gothic" w:cs="Segoe UI"/>
                          <w:sz w:val="18"/>
                          <w:szCs w:val="18"/>
                        </w:rPr>
                      </w:pPr>
                      <w:proofErr w:type="spellStart"/>
                      <w:r w:rsidRPr="00D73439">
                        <w:rPr>
                          <w:rFonts w:ascii="Ink Free" w:hAnsi="Ink Free"/>
                          <w:color w:val="000000"/>
                          <w:sz w:val="18"/>
                          <w:szCs w:val="18"/>
                        </w:rPr>
                        <w:t>Traducción</w:t>
                      </w:r>
                      <w:proofErr w:type="spellEnd"/>
                      <w:r w:rsidRPr="00D73439">
                        <w:rPr>
                          <w:rFonts w:ascii="Ink Free" w:hAnsi="Ink Free"/>
                          <w:color w:val="000000"/>
                          <w:sz w:val="18"/>
                          <w:szCs w:val="18"/>
                        </w:rPr>
                        <w:t xml:space="preserve"> </w:t>
                      </w:r>
                      <w:proofErr w:type="spellStart"/>
                      <w:r w:rsidRPr="00D73439">
                        <w:rPr>
                          <w:rFonts w:ascii="Ink Free" w:hAnsi="Ink Free"/>
                          <w:color w:val="000000"/>
                          <w:sz w:val="18"/>
                          <w:szCs w:val="18"/>
                        </w:rPr>
                        <w:t>lingüística</w:t>
                      </w:r>
                      <w:proofErr w:type="spellEnd"/>
                      <w:r w:rsidRPr="00D73439">
                        <w:rPr>
                          <w:rFonts w:ascii="Ink Free" w:hAnsi="Ink Free"/>
                          <w:color w:val="000000"/>
                          <w:sz w:val="18"/>
                          <w:szCs w:val="18"/>
                        </w:rPr>
                        <w:t xml:space="preserve"> de </w:t>
                      </w:r>
                      <w:proofErr w:type="spellStart"/>
                      <w:r w:rsidRPr="00D73439">
                        <w:rPr>
                          <w:rFonts w:ascii="Ink Free" w:hAnsi="Ink Free"/>
                          <w:color w:val="000000"/>
                          <w:sz w:val="18"/>
                          <w:szCs w:val="18"/>
                        </w:rPr>
                        <w:t>materiales</w:t>
                      </w:r>
                      <w:proofErr w:type="spellEnd"/>
                      <w:r w:rsidRPr="00D73439">
                        <w:rPr>
                          <w:rFonts w:ascii="Ink Free" w:hAnsi="Ink Free"/>
                          <w:color w:val="000000"/>
                          <w:sz w:val="18"/>
                          <w:szCs w:val="18"/>
                        </w:rPr>
                        <w:t xml:space="preserve"> y </w:t>
                      </w:r>
                      <w:proofErr w:type="spellStart"/>
                      <w:r w:rsidRPr="00D73439">
                        <w:rPr>
                          <w:rFonts w:ascii="Ink Free" w:hAnsi="Ink Free"/>
                          <w:color w:val="000000"/>
                          <w:sz w:val="18"/>
                          <w:szCs w:val="18"/>
                        </w:rPr>
                        <w:t>documentos</w:t>
                      </w:r>
                      <w:proofErr w:type="spellEnd"/>
                      <w:r w:rsidRPr="00D73439">
                        <w:rPr>
                          <w:rFonts w:ascii="Ink Free" w:hAnsi="Ink Free"/>
                          <w:color w:val="000000"/>
                          <w:sz w:val="18"/>
                          <w:szCs w:val="18"/>
                        </w:rPr>
                        <w:t xml:space="preserve"> </w:t>
                      </w:r>
                      <w:proofErr w:type="spellStart"/>
                      <w:r w:rsidRPr="00D73439">
                        <w:rPr>
                          <w:rFonts w:ascii="Ink Free" w:hAnsi="Ink Free"/>
                          <w:color w:val="000000"/>
                          <w:sz w:val="18"/>
                          <w:szCs w:val="18"/>
                        </w:rPr>
                        <w:t>disponibles</w:t>
                      </w:r>
                      <w:proofErr w:type="spellEnd"/>
                      <w:r w:rsidRPr="00D73439">
                        <w:rPr>
                          <w:rFonts w:ascii="Ink Free" w:hAnsi="Ink Free"/>
                          <w:color w:val="000000"/>
                          <w:sz w:val="18"/>
                          <w:szCs w:val="18"/>
                        </w:rPr>
                        <w:t xml:space="preserve"> previa </w:t>
                      </w:r>
                      <w:proofErr w:type="spellStart"/>
                      <w:r w:rsidRPr="00D73439">
                        <w:rPr>
                          <w:rFonts w:ascii="Ink Free" w:hAnsi="Ink Free"/>
                          <w:color w:val="000000"/>
                          <w:sz w:val="18"/>
                          <w:szCs w:val="18"/>
                        </w:rPr>
                        <w:t>solicitud</w:t>
                      </w:r>
                      <w:proofErr w:type="spellEnd"/>
                      <w:r w:rsidRPr="00D73439">
                        <w:rPr>
                          <w:rFonts w:ascii="Ink Free" w:hAnsi="Ink Free"/>
                          <w:color w:val="000000"/>
                          <w:sz w:val="18"/>
                          <w:szCs w:val="18"/>
                        </w:rPr>
                        <w:t xml:space="preserve">. Please contact your Title I </w:t>
                      </w:r>
                      <w:r w:rsidR="002F5C67">
                        <w:rPr>
                          <w:rFonts w:ascii="Ink Free" w:hAnsi="Ink Free"/>
                          <w:color w:val="000000"/>
                          <w:sz w:val="18"/>
                          <w:szCs w:val="18"/>
                        </w:rPr>
                        <w:t xml:space="preserve">Parent Engagement </w:t>
                      </w:r>
                      <w:r w:rsidRPr="00D73439">
                        <w:rPr>
                          <w:rFonts w:ascii="Ink Free" w:hAnsi="Ink Free"/>
                          <w:color w:val="000000"/>
                          <w:sz w:val="18"/>
                          <w:szCs w:val="18"/>
                        </w:rPr>
                        <w:t>Coach, Julie Holmes at (770) 443-8018, or jholmes@paulding.12.ga.us.</w:t>
                      </w:r>
                    </w:p>
                  </w:txbxContent>
                </v:textbox>
                <w10:wrap anchorx="margin"/>
              </v:shape>
            </w:pict>
          </mc:Fallback>
        </mc:AlternateContent>
      </w:r>
      <w:r w:rsidR="005A461A">
        <w:rPr>
          <w:noProof/>
          <w14:ligatures w14:val="standardContextual"/>
        </w:rPr>
        <w:drawing>
          <wp:anchor distT="0" distB="0" distL="114300" distR="114300" simplePos="0" relativeHeight="251700224" behindDoc="0" locked="0" layoutInCell="1" allowOverlap="1" wp14:anchorId="60674A44" wp14:editId="20BA2881">
            <wp:simplePos x="0" y="0"/>
            <wp:positionH relativeFrom="column">
              <wp:posOffset>7200900</wp:posOffset>
            </wp:positionH>
            <wp:positionV relativeFrom="paragraph">
              <wp:posOffset>3505200</wp:posOffset>
            </wp:positionV>
            <wp:extent cx="1048038" cy="939148"/>
            <wp:effectExtent l="0" t="0" r="0" b="0"/>
            <wp:wrapNone/>
            <wp:docPr id="20" name="Picture 20"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school&#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48038" cy="939148"/>
                    </a:xfrm>
                    <a:prstGeom prst="rect">
                      <a:avLst/>
                    </a:prstGeom>
                  </pic:spPr>
                </pic:pic>
              </a:graphicData>
            </a:graphic>
            <wp14:sizeRelH relativeFrom="margin">
              <wp14:pctWidth>0</wp14:pctWidth>
            </wp14:sizeRelH>
            <wp14:sizeRelV relativeFrom="margin">
              <wp14:pctHeight>0</wp14:pctHeight>
            </wp14:sizeRelV>
          </wp:anchor>
        </w:drawing>
      </w:r>
      <w:r w:rsidR="005A461A">
        <w:rPr>
          <w:noProof/>
          <w14:ligatures w14:val="standardContextual"/>
        </w:rPr>
        <mc:AlternateContent>
          <mc:Choice Requires="wps">
            <w:drawing>
              <wp:anchor distT="0" distB="0" distL="114300" distR="114300" simplePos="0" relativeHeight="251701248" behindDoc="0" locked="0" layoutInCell="1" allowOverlap="1" wp14:anchorId="0FD7F79F" wp14:editId="103DA2FB">
                <wp:simplePos x="0" y="0"/>
                <wp:positionH relativeFrom="margin">
                  <wp:posOffset>6105525</wp:posOffset>
                </wp:positionH>
                <wp:positionV relativeFrom="paragraph">
                  <wp:posOffset>3429000</wp:posOffset>
                </wp:positionV>
                <wp:extent cx="3293110" cy="1733550"/>
                <wp:effectExtent l="19050" t="19050" r="21590" b="19050"/>
                <wp:wrapNone/>
                <wp:docPr id="21" name="Rectangle 21"/>
                <wp:cNvGraphicFramePr/>
                <a:graphic xmlns:a="http://schemas.openxmlformats.org/drawingml/2006/main">
                  <a:graphicData uri="http://schemas.microsoft.com/office/word/2010/wordprocessingShape">
                    <wps:wsp>
                      <wps:cNvSpPr/>
                      <wps:spPr>
                        <a:xfrm>
                          <a:off x="0" y="0"/>
                          <a:ext cx="3293110" cy="1733550"/>
                        </a:xfrm>
                        <a:prstGeom prst="rect">
                          <a:avLst/>
                        </a:prstGeom>
                        <a:noFill/>
                        <a:ln w="28575">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4EAC9" id="Rectangle 21" o:spid="_x0000_s1026" style="position:absolute;margin-left:480.75pt;margin-top:270pt;width:259.3pt;height:136.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umlwIAAKgFAAAOAAAAZHJzL2Uyb0RvYy54bWysVEtPGzEQvlfqf7B8L5vNg0fEBkUgqkoU&#10;EFBxNl6bteT1uLaTTfrrO7Y3mxRQD1X34B3Pez7PzPnFptVkLZxXYCpaHo0oEYZDrcxrRX88XX85&#10;pcQHZmqmwYiKboWnF4vPn847OxdjaEDXwhF0Yvy8sxVtQrDzovC8ES3zR2CFQaEE17KAV/da1I51&#10;6L3VxXg0Oi46cLV1wIX3yL3KQrpI/qUUPNxJ6UUguqKYW0inS+dLPIvFOZu/OmYbxfs02D9k0TJl&#10;MOjg6ooFRlZOvXPVKu7AgwxHHNoCpFRcpBqwmnL0pprHhlmRakFwvB1g8v/PLb9dP9p7hzB01s89&#10;krGKjXRt/GN+ZJPA2g5giU0gHJmT8dmkLBFTjrLyZDKZzRKcxd7cOh++CmhJJCrq8DUSSGx94wOG&#10;RNWdSoxm4FppnV5EG9JVdHw6O5klCw9a1VEa9VJziEvtyJrhszLOhQll0tOr9jvUmT8d4ZcfGNnY&#10;Bpl9vGNj9MFTyuUgCMq0QeYelESFrRYxA20ehCSqRhjGOb/Yrx+n5BtWixy6nPUZvQudHEbPEmsc&#10;fOeahiT/LDfj1+tHU5HafTAe/S2xbDxYpMhgwmDcKgPuIwcage4jZ/0dSBmaiNIL1Nt7RxzkYfOW&#10;Xyt8/xvmwz1zOF3YM7gxwh0eUgO+M/QUJQ24Xx/xoz42PUop6XBaK+p/rpgTlOhvBsfhrJxO43in&#10;y3R2MsaLO5S8HErMqr0E7JwSd5PliYz6Qe9I6aB9xsWyjFFRxAzH2BXlwe0ulyFvEVxNXCyXSQ1H&#10;2rJwYx4tj84jqrG/nzbPzNl+CALOzy3sJpvN38xC1o2WBparAFKlQdnj2uON6yD1bL+64r45vCet&#10;/YJd/AYAAP//AwBQSwMEFAAGAAgAAAAhAPj+2EDhAAAADAEAAA8AAABkcnMvZG93bnJldi54bWxM&#10;j0FOwzAQRfdI3MEaJHbUTkmrEDKpEBKIBQsoOcA0dpPQeBzFThs4Pe6KLkfz9P/7xWa2vTia0XeO&#10;EZKFAmG4drrjBqH6ernLQPhArKl3bBB+jIdNeX1VUK7diT/NcRsaEUPY54TQhjDkUvq6NZb8wg2G&#10;42/vRkshnmMj9UinGG57uVRqLS11HBtaGsxza+rDdrIIr98flaJ0nuZlmr01fl/9vocD4u3N/PQI&#10;Ipg5/MNw1o/qUEannZtYe9EjPKyTVUQRVqmKo85EmqkExA4hS+4VyLKQlyPKPwAAAP//AwBQSwEC&#10;LQAUAAYACAAAACEAtoM4kv4AAADhAQAAEwAAAAAAAAAAAAAAAAAAAAAAW0NvbnRlbnRfVHlwZXNd&#10;LnhtbFBLAQItABQABgAIAAAAIQA4/SH/1gAAAJQBAAALAAAAAAAAAAAAAAAAAC8BAABfcmVscy8u&#10;cmVsc1BLAQItABQABgAIAAAAIQBjxFumlwIAAKgFAAAOAAAAAAAAAAAAAAAAAC4CAABkcnMvZTJv&#10;RG9jLnhtbFBLAQItABQABgAIAAAAIQD4/thA4QAAAAwBAAAPAAAAAAAAAAAAAAAAAPEEAABkcnMv&#10;ZG93bnJldi54bWxQSwUGAAAAAAQABADzAAAA/wUAAAAA&#10;" filled="f" strokecolor="#b4c6e7 [1300]" strokeweight="2.25pt">
                <w10:wrap anchorx="margin"/>
              </v:rect>
            </w:pict>
          </mc:Fallback>
        </mc:AlternateContent>
      </w:r>
      <w:r w:rsidR="005A461A">
        <w:rPr>
          <w:noProof/>
        </w:rPr>
        <mc:AlternateContent>
          <mc:Choice Requires="wps">
            <w:drawing>
              <wp:anchor distT="45720" distB="45720" distL="114300" distR="114300" simplePos="0" relativeHeight="251704320" behindDoc="0" locked="0" layoutInCell="1" allowOverlap="1" wp14:anchorId="4DA7821F" wp14:editId="4BD0BAD3">
                <wp:simplePos x="0" y="0"/>
                <wp:positionH relativeFrom="page">
                  <wp:posOffset>6567805</wp:posOffset>
                </wp:positionH>
                <wp:positionV relativeFrom="paragraph">
                  <wp:posOffset>5223510</wp:posOffset>
                </wp:positionV>
                <wp:extent cx="3310363" cy="689610"/>
                <wp:effectExtent l="19050" t="19050" r="2349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363" cy="689610"/>
                        </a:xfrm>
                        <a:prstGeom prst="rect">
                          <a:avLst/>
                        </a:prstGeom>
                        <a:solidFill>
                          <a:srgbClr val="FFFFFF"/>
                        </a:solidFill>
                        <a:ln w="28575">
                          <a:solidFill>
                            <a:schemeClr val="accent1">
                              <a:lumMod val="40000"/>
                              <a:lumOff val="60000"/>
                            </a:schemeClr>
                          </a:solidFill>
                          <a:miter lim="800000"/>
                          <a:headEnd/>
                          <a:tailEnd/>
                        </a:ln>
                      </wps:spPr>
                      <wps:txbx>
                        <w:txbxContent>
                          <w:p w14:paraId="50148F0A" w14:textId="61C01174" w:rsidR="002D070E" w:rsidRPr="002C1729" w:rsidRDefault="002C1729" w:rsidP="002C1729">
                            <w:pPr>
                              <w:jc w:val="center"/>
                              <w:rPr>
                                <w:rFonts w:ascii="Ink Free" w:hAnsi="Ink Free"/>
                                <w:sz w:val="18"/>
                                <w:szCs w:val="18"/>
                              </w:rPr>
                            </w:pPr>
                            <w:r w:rsidRPr="002C1729">
                              <w:rPr>
                                <w:rFonts w:ascii="Ink Free" w:hAnsi="Ink Free"/>
                                <w:color w:val="000000"/>
                              </w:rPr>
                              <w:t>Traducción lingüística de materiales y documentos disponibles previa solicitud.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7821F" id="_x0000_s1031" type="#_x0000_t202" style="position:absolute;margin-left:517.15pt;margin-top:411.3pt;width:260.65pt;height:54.3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7OOQIAAGUEAAAOAAAAZHJzL2Uyb0RvYy54bWysVNtu2zAMfR+wfxD0vtjOrakRp+jSZRjQ&#10;XYBuHyDLcixMFjVJiZ19/SjZSdPubZgfBJGUjshzSK/v+laRo7BOgi5oNkkpEZpDJfW+oD++796t&#10;KHGe6Yop0KKgJ+Ho3ebtm3VncjGFBlQlLEEQ7fLOFLTx3uRJ4ngjWuYmYITGYA22ZR5Nu08qyzpE&#10;b1UyTdNl0oGtjAUunEPvwxCkm4hf14L7r3XthCeqoJibj6uNaxnWZLNm+d4y00g+psH+IYuWSY2P&#10;XqAemGfkYOVfUK3kFhzUfsKhTaCuJRexBqwmS19V89QwI2ItSI4zF5rc/4PlX45P5pslvn8PPQoY&#10;i3DmEfhPRzRsG6b34t5a6BrBKnw4C5QlnXH5eDVQ7XIXQMruM1QoMjt4iEB9bdvACtZJEB0FOF1I&#10;F70nHJ2zWZbOljNKOMaWq9tlFlVJWH6+bazzHwW0JGwKalHUiM6Oj86HbFh+PhIec6BktZNKRcPu&#10;y62y5MiwAXbxiwW8OqY06Qo6XS1uFgMDLzBCM4oLCuNcaD8wpQ4tljygz1P8hoZCN7bd4F6e3Zhm&#10;bOuAFJN+kWgrPQ6Ckm1BV+HGiBRY/6Cr2KaeSTXsEUrpUYbA/KCB78ueyAopDVkEVUqoTqiLhaHv&#10;cU5x04D9TUmHPV9Q9+vArKBEfdKo7W02n4chicZ8cTNFw15HyusI0xyhCuopGbZbHwcr0K7hHnug&#10;llGe50zGlLGXIwHj3IVhubbjqee/w+YPAAAA//8DAFBLAwQUAAYACAAAACEAGO8UMeEAAAANAQAA&#10;DwAAAGRycy9kb3ducmV2LnhtbEyPTU/DMAyG70j8h8hI3Fj6QadRmk4IwQ0ObHDglqamrWicqkm3&#10;dr8e7zRufuVHrx8X29n24oCj7xwpiFcRCCTj6o4aBZ/717sNCB801bp3hAoW9LAtr68KndfuSB94&#10;2IVGcAn5XCtoQxhyKb1p0Wq/cgMS737caHXgODayHvWRy20vkyhaS6s74gutHvC5RfO7m6yC09sy&#10;VLR8TXtj3r99/CLdKZVK3d7MT48gAs7hAsNZn9WhZKfKTVR70XOO0vuUWQWbJFmDOCNZlvFUKXhI&#10;4wRkWcj/X5R/AAAA//8DAFBLAQItABQABgAIAAAAIQC2gziS/gAAAOEBAAATAAAAAAAAAAAAAAAA&#10;AAAAAABbQ29udGVudF9UeXBlc10ueG1sUEsBAi0AFAAGAAgAAAAhADj9If/WAAAAlAEAAAsAAAAA&#10;AAAAAAAAAAAALwEAAF9yZWxzLy5yZWxzUEsBAi0AFAAGAAgAAAAhANVNDs45AgAAZQQAAA4AAAAA&#10;AAAAAAAAAAAALgIAAGRycy9lMm9Eb2MueG1sUEsBAi0AFAAGAAgAAAAhABjvFDHhAAAADQEAAA8A&#10;AAAAAAAAAAAAAAAAkwQAAGRycy9kb3ducmV2LnhtbFBLBQYAAAAABAAEAPMAAAChBQAAAAA=&#10;" strokecolor="#b4c6e7 [1300]" strokeweight="2.25pt">
                <v:textbox>
                  <w:txbxContent>
                    <w:p w14:paraId="50148F0A" w14:textId="61C01174" w:rsidR="002D070E" w:rsidRPr="002C1729" w:rsidRDefault="002C1729" w:rsidP="002C1729">
                      <w:pPr>
                        <w:jc w:val="center"/>
                        <w:rPr>
                          <w:rFonts w:ascii="Ink Free" w:hAnsi="Ink Free"/>
                          <w:sz w:val="18"/>
                          <w:szCs w:val="18"/>
                        </w:rPr>
                      </w:pPr>
                      <w:proofErr w:type="spellStart"/>
                      <w:r w:rsidRPr="002C1729">
                        <w:rPr>
                          <w:rFonts w:ascii="Ink Free" w:hAnsi="Ink Free"/>
                          <w:color w:val="000000"/>
                        </w:rPr>
                        <w:t>Traducción</w:t>
                      </w:r>
                      <w:proofErr w:type="spellEnd"/>
                      <w:r w:rsidRPr="002C1729">
                        <w:rPr>
                          <w:rFonts w:ascii="Ink Free" w:hAnsi="Ink Free"/>
                          <w:color w:val="000000"/>
                        </w:rPr>
                        <w:t xml:space="preserve"> </w:t>
                      </w:r>
                      <w:proofErr w:type="spellStart"/>
                      <w:r w:rsidRPr="002C1729">
                        <w:rPr>
                          <w:rFonts w:ascii="Ink Free" w:hAnsi="Ink Free"/>
                          <w:color w:val="000000"/>
                        </w:rPr>
                        <w:t>lingüística</w:t>
                      </w:r>
                      <w:proofErr w:type="spellEnd"/>
                      <w:r w:rsidRPr="002C1729">
                        <w:rPr>
                          <w:rFonts w:ascii="Ink Free" w:hAnsi="Ink Free"/>
                          <w:color w:val="000000"/>
                        </w:rPr>
                        <w:t xml:space="preserve"> de </w:t>
                      </w:r>
                      <w:proofErr w:type="spellStart"/>
                      <w:r w:rsidRPr="002C1729">
                        <w:rPr>
                          <w:rFonts w:ascii="Ink Free" w:hAnsi="Ink Free"/>
                          <w:color w:val="000000"/>
                        </w:rPr>
                        <w:t>materiales</w:t>
                      </w:r>
                      <w:proofErr w:type="spellEnd"/>
                      <w:r w:rsidRPr="002C1729">
                        <w:rPr>
                          <w:rFonts w:ascii="Ink Free" w:hAnsi="Ink Free"/>
                          <w:color w:val="000000"/>
                        </w:rPr>
                        <w:t xml:space="preserve"> y </w:t>
                      </w:r>
                      <w:proofErr w:type="spellStart"/>
                      <w:r w:rsidRPr="002C1729">
                        <w:rPr>
                          <w:rFonts w:ascii="Ink Free" w:hAnsi="Ink Free"/>
                          <w:color w:val="000000"/>
                        </w:rPr>
                        <w:t>documentos</w:t>
                      </w:r>
                      <w:proofErr w:type="spellEnd"/>
                      <w:r w:rsidRPr="002C1729">
                        <w:rPr>
                          <w:rFonts w:ascii="Ink Free" w:hAnsi="Ink Free"/>
                          <w:color w:val="000000"/>
                        </w:rPr>
                        <w:t xml:space="preserve"> </w:t>
                      </w:r>
                      <w:proofErr w:type="spellStart"/>
                      <w:r w:rsidRPr="002C1729">
                        <w:rPr>
                          <w:rFonts w:ascii="Ink Free" w:hAnsi="Ink Free"/>
                          <w:color w:val="000000"/>
                        </w:rPr>
                        <w:t>disponibles</w:t>
                      </w:r>
                      <w:proofErr w:type="spellEnd"/>
                      <w:r w:rsidRPr="002C1729">
                        <w:rPr>
                          <w:rFonts w:ascii="Ink Free" w:hAnsi="Ink Free"/>
                          <w:color w:val="000000"/>
                        </w:rPr>
                        <w:t xml:space="preserve"> previa </w:t>
                      </w:r>
                      <w:proofErr w:type="spellStart"/>
                      <w:r w:rsidRPr="002C1729">
                        <w:rPr>
                          <w:rFonts w:ascii="Ink Free" w:hAnsi="Ink Free"/>
                          <w:color w:val="000000"/>
                        </w:rPr>
                        <w:t>solicitud</w:t>
                      </w:r>
                      <w:proofErr w:type="spellEnd"/>
                      <w:r w:rsidRPr="002C1729">
                        <w:rPr>
                          <w:rFonts w:ascii="Ink Free" w:hAnsi="Ink Free"/>
                          <w:color w:val="000000"/>
                        </w:rPr>
                        <w:t>.</w:t>
                      </w:r>
                    </w:p>
                  </w:txbxContent>
                </v:textbox>
                <w10:wrap anchorx="page"/>
              </v:shape>
            </w:pict>
          </mc:Fallback>
        </mc:AlternateContent>
      </w:r>
      <w:r w:rsidR="005A461A">
        <w:rPr>
          <w:noProof/>
        </w:rPr>
        <mc:AlternateContent>
          <mc:Choice Requires="wps">
            <w:drawing>
              <wp:anchor distT="0" distB="0" distL="114300" distR="114300" simplePos="0" relativeHeight="251688960" behindDoc="0" locked="0" layoutInCell="1" allowOverlap="1" wp14:anchorId="0CA0E9D6" wp14:editId="27B55221">
                <wp:simplePos x="0" y="0"/>
                <wp:positionH relativeFrom="margin">
                  <wp:posOffset>3305175</wp:posOffset>
                </wp:positionH>
                <wp:positionV relativeFrom="paragraph">
                  <wp:posOffset>3171825</wp:posOffset>
                </wp:positionV>
                <wp:extent cx="2734945" cy="2752725"/>
                <wp:effectExtent l="19050" t="19050" r="27305" b="28575"/>
                <wp:wrapNone/>
                <wp:docPr id="6" name="Text Box 6"/>
                <wp:cNvGraphicFramePr/>
                <a:graphic xmlns:a="http://schemas.openxmlformats.org/drawingml/2006/main">
                  <a:graphicData uri="http://schemas.microsoft.com/office/word/2010/wordprocessingShape">
                    <wps:wsp>
                      <wps:cNvSpPr txBox="1"/>
                      <wps:spPr>
                        <a:xfrm>
                          <a:off x="0" y="0"/>
                          <a:ext cx="2734945" cy="2752725"/>
                        </a:xfrm>
                        <a:prstGeom prst="rect">
                          <a:avLst/>
                        </a:prstGeom>
                        <a:solidFill>
                          <a:schemeClr val="lt1"/>
                        </a:solidFill>
                        <a:ln w="28575">
                          <a:solidFill>
                            <a:schemeClr val="accent1">
                              <a:lumMod val="40000"/>
                              <a:lumOff val="60000"/>
                            </a:schemeClr>
                          </a:solidFill>
                        </a:ln>
                      </wps:spPr>
                      <wps:txbx>
                        <w:txbxContent>
                          <w:p w14:paraId="2E69CA80" w14:textId="77777777" w:rsidR="00A674FC" w:rsidRPr="00122522" w:rsidRDefault="00A674FC" w:rsidP="00E560B1">
                            <w:pPr>
                              <w:spacing w:after="0" w:line="240" w:lineRule="auto"/>
                              <w:jc w:val="center"/>
                              <w:rPr>
                                <w:rFonts w:ascii="Ink Free" w:hAnsi="Ink Free"/>
                                <w:b/>
                                <w:bCs/>
                                <w:color w:val="FF0000"/>
                                <w:sz w:val="28"/>
                                <w:szCs w:val="28"/>
                                <w:u w:val="single"/>
                              </w:rPr>
                            </w:pPr>
                            <w:r w:rsidRPr="00122522">
                              <w:rPr>
                                <w:rFonts w:ascii="Ink Free" w:hAnsi="Ink Free"/>
                                <w:b/>
                                <w:bCs/>
                                <w:color w:val="FF0000"/>
                                <w:sz w:val="28"/>
                                <w:szCs w:val="28"/>
                                <w:u w:val="single"/>
                              </w:rPr>
                              <w:t>Communication of Student Learning</w:t>
                            </w:r>
                          </w:p>
                          <w:p w14:paraId="2B8A5057" w14:textId="7A82EA91" w:rsidR="00A674FC" w:rsidRPr="00D73439" w:rsidRDefault="00C948F9" w:rsidP="00E560B1">
                            <w:pPr>
                              <w:spacing w:after="0" w:line="240" w:lineRule="auto"/>
                              <w:jc w:val="center"/>
                              <w:rPr>
                                <w:rFonts w:ascii="Ink Free" w:hAnsi="Ink Free"/>
                                <w:sz w:val="20"/>
                                <w:szCs w:val="20"/>
                              </w:rPr>
                            </w:pPr>
                            <w:r w:rsidRPr="00D73439">
                              <w:rPr>
                                <w:rFonts w:ascii="Ink Free" w:hAnsi="Ink Free"/>
                                <w:b/>
                                <w:bCs/>
                                <w:sz w:val="20"/>
                                <w:szCs w:val="20"/>
                              </w:rPr>
                              <w:t>Dallas Elementary realizes the importance of frequent and specific communication with parents.</w:t>
                            </w:r>
                          </w:p>
                          <w:p w14:paraId="7438EA27" w14:textId="63361BC1" w:rsidR="00A674FC" w:rsidRPr="00D73439" w:rsidRDefault="00A674FC" w:rsidP="00E560B1">
                            <w:pPr>
                              <w:spacing w:after="0" w:line="240" w:lineRule="auto"/>
                              <w:jc w:val="center"/>
                              <w:rPr>
                                <w:rFonts w:ascii="Ink Free" w:hAnsi="Ink Free"/>
                                <w:sz w:val="18"/>
                                <w:szCs w:val="18"/>
                              </w:rPr>
                            </w:pPr>
                            <w:r w:rsidRPr="00D73439">
                              <w:rPr>
                                <w:rFonts w:ascii="Ink Free" w:hAnsi="Ink Free"/>
                                <w:b/>
                                <w:bCs/>
                                <w:color w:val="8EAADB" w:themeColor="accent1" w:themeTint="99"/>
                                <w:sz w:val="18"/>
                                <w:szCs w:val="18"/>
                                <w:u w:val="single"/>
                              </w:rPr>
                              <w:t>Parent-Teacher Conferences</w:t>
                            </w:r>
                            <w:r w:rsidRPr="00D73439">
                              <w:rPr>
                                <w:rFonts w:ascii="Ink Free" w:hAnsi="Ink Free"/>
                                <w:color w:val="8EAADB" w:themeColor="accent1" w:themeTint="99"/>
                                <w:sz w:val="18"/>
                                <w:szCs w:val="18"/>
                              </w:rPr>
                              <w:t xml:space="preserve">:  </w:t>
                            </w:r>
                            <w:r w:rsidRPr="00D73439">
                              <w:rPr>
                                <w:rFonts w:ascii="Ink Free" w:hAnsi="Ink Free"/>
                                <w:sz w:val="18"/>
                                <w:szCs w:val="18"/>
                              </w:rPr>
                              <w:t xml:space="preserve">October </w:t>
                            </w:r>
                            <w:r w:rsidR="002F5C67">
                              <w:rPr>
                                <w:rFonts w:ascii="Ink Free" w:hAnsi="Ink Free"/>
                                <w:sz w:val="18"/>
                                <w:szCs w:val="18"/>
                              </w:rPr>
                              <w:t>13-14</w:t>
                            </w:r>
                            <w:r w:rsidRPr="00D73439">
                              <w:rPr>
                                <w:rFonts w:ascii="Ink Free" w:hAnsi="Ink Free"/>
                                <w:sz w:val="18"/>
                                <w:szCs w:val="18"/>
                              </w:rPr>
                              <w:t>, 202</w:t>
                            </w:r>
                            <w:r w:rsidR="002F5C67">
                              <w:rPr>
                                <w:rFonts w:ascii="Ink Free" w:hAnsi="Ink Free"/>
                                <w:sz w:val="18"/>
                                <w:szCs w:val="18"/>
                              </w:rPr>
                              <w:t>5</w:t>
                            </w:r>
                            <w:r w:rsidRPr="00D73439">
                              <w:rPr>
                                <w:rFonts w:ascii="Ink Free" w:hAnsi="Ink Free"/>
                                <w:sz w:val="18"/>
                                <w:szCs w:val="18"/>
                              </w:rPr>
                              <w:t xml:space="preserve">, and March </w:t>
                            </w:r>
                            <w:r w:rsidR="00FB70D2">
                              <w:rPr>
                                <w:rFonts w:ascii="Ink Free" w:hAnsi="Ink Free"/>
                                <w:sz w:val="18"/>
                                <w:szCs w:val="18"/>
                              </w:rPr>
                              <w:t>1</w:t>
                            </w:r>
                            <w:r w:rsidR="002F5C67">
                              <w:rPr>
                                <w:rFonts w:ascii="Ink Free" w:hAnsi="Ink Free"/>
                                <w:sz w:val="18"/>
                                <w:szCs w:val="18"/>
                              </w:rPr>
                              <w:t>6-17</w:t>
                            </w:r>
                            <w:r w:rsidRPr="00D73439">
                              <w:rPr>
                                <w:rFonts w:ascii="Ink Free" w:hAnsi="Ink Free"/>
                                <w:sz w:val="18"/>
                                <w:szCs w:val="18"/>
                              </w:rPr>
                              <w:t>, 202</w:t>
                            </w:r>
                            <w:r w:rsidR="002F5C67">
                              <w:rPr>
                                <w:rFonts w:ascii="Ink Free" w:hAnsi="Ink Free"/>
                                <w:sz w:val="18"/>
                                <w:szCs w:val="18"/>
                              </w:rPr>
                              <w:t>6</w:t>
                            </w:r>
                          </w:p>
                          <w:p w14:paraId="467BBE1F" w14:textId="03673524" w:rsidR="00A674FC" w:rsidRPr="00D73439" w:rsidRDefault="00A674FC" w:rsidP="00E560B1">
                            <w:pPr>
                              <w:spacing w:after="0" w:line="240" w:lineRule="auto"/>
                              <w:jc w:val="center"/>
                              <w:rPr>
                                <w:rFonts w:ascii="Ink Free" w:hAnsi="Ink Free"/>
                                <w:sz w:val="18"/>
                                <w:szCs w:val="18"/>
                              </w:rPr>
                            </w:pPr>
                            <w:r w:rsidRPr="00D73439">
                              <w:rPr>
                                <w:rFonts w:ascii="Ink Free" w:hAnsi="Ink Free"/>
                                <w:b/>
                                <w:bCs/>
                                <w:color w:val="8EAADB" w:themeColor="accent1" w:themeTint="99"/>
                                <w:sz w:val="18"/>
                                <w:szCs w:val="18"/>
                                <w:u w:val="single"/>
                              </w:rPr>
                              <w:t xml:space="preserve">Student </w:t>
                            </w:r>
                            <w:r w:rsidR="00982178" w:rsidRPr="00D73439">
                              <w:rPr>
                                <w:rFonts w:ascii="Ink Free" w:hAnsi="Ink Free"/>
                                <w:b/>
                                <w:bCs/>
                                <w:color w:val="8EAADB" w:themeColor="accent1" w:themeTint="99"/>
                                <w:sz w:val="18"/>
                                <w:szCs w:val="18"/>
                                <w:u w:val="single"/>
                              </w:rPr>
                              <w:t>Grades</w:t>
                            </w:r>
                            <w:r w:rsidRPr="00D73439">
                              <w:rPr>
                                <w:rFonts w:ascii="Ink Free" w:hAnsi="Ink Free"/>
                                <w:color w:val="8EAADB" w:themeColor="accent1" w:themeTint="99"/>
                                <w:sz w:val="18"/>
                                <w:szCs w:val="18"/>
                              </w:rPr>
                              <w:t xml:space="preserve">:  </w:t>
                            </w:r>
                            <w:r w:rsidR="00982178" w:rsidRPr="00D73439">
                              <w:rPr>
                                <w:rFonts w:ascii="Ink Free" w:hAnsi="Ink Free"/>
                                <w:sz w:val="18"/>
                                <w:szCs w:val="18"/>
                              </w:rPr>
                              <w:t>Posted in Parent Portal</w:t>
                            </w:r>
                            <w:r w:rsidRPr="00D73439">
                              <w:rPr>
                                <w:rFonts w:ascii="Ink Free" w:hAnsi="Ink Free"/>
                                <w:sz w:val="18"/>
                                <w:szCs w:val="18"/>
                              </w:rPr>
                              <w:t xml:space="preserve"> every 9 weeks, in addition to progress reports issued every 4 weeks.</w:t>
                            </w:r>
                          </w:p>
                          <w:p w14:paraId="14399118" w14:textId="4974720F" w:rsidR="00A674FC" w:rsidRPr="00D73439" w:rsidRDefault="00A674FC" w:rsidP="00E560B1">
                            <w:pPr>
                              <w:spacing w:after="0" w:line="240" w:lineRule="auto"/>
                              <w:jc w:val="center"/>
                              <w:rPr>
                                <w:rFonts w:ascii="Ink Free" w:hAnsi="Ink Free"/>
                                <w:sz w:val="18"/>
                                <w:szCs w:val="18"/>
                              </w:rPr>
                            </w:pPr>
                            <w:r w:rsidRPr="00D73439">
                              <w:rPr>
                                <w:rFonts w:ascii="Ink Free" w:hAnsi="Ink Free"/>
                                <w:b/>
                                <w:bCs/>
                                <w:color w:val="8EAADB" w:themeColor="accent1" w:themeTint="99"/>
                                <w:sz w:val="18"/>
                                <w:szCs w:val="18"/>
                                <w:u w:val="single"/>
                              </w:rPr>
                              <w:t>Contact from Teacher</w:t>
                            </w:r>
                            <w:r w:rsidRPr="00D73439">
                              <w:rPr>
                                <w:rFonts w:ascii="Ink Free" w:hAnsi="Ink Free"/>
                                <w:color w:val="8EAADB" w:themeColor="accent1" w:themeTint="99"/>
                                <w:sz w:val="18"/>
                                <w:szCs w:val="18"/>
                              </w:rPr>
                              <w:t xml:space="preserve">: </w:t>
                            </w:r>
                            <w:r w:rsidRPr="00D73439">
                              <w:rPr>
                                <w:rFonts w:ascii="Ink Free" w:hAnsi="Ink Free"/>
                                <w:sz w:val="18"/>
                                <w:szCs w:val="18"/>
                              </w:rPr>
                              <w:t xml:space="preserve">Teacher </w:t>
                            </w:r>
                            <w:r w:rsidR="000900E7" w:rsidRPr="00D73439">
                              <w:rPr>
                                <w:rFonts w:ascii="Ink Free" w:hAnsi="Ink Free"/>
                                <w:sz w:val="18"/>
                                <w:szCs w:val="18"/>
                              </w:rPr>
                              <w:t>e-mail</w:t>
                            </w:r>
                            <w:r w:rsidRPr="00D73439">
                              <w:rPr>
                                <w:rFonts w:ascii="Ink Free" w:hAnsi="Ink Free"/>
                                <w:sz w:val="18"/>
                                <w:szCs w:val="18"/>
                              </w:rPr>
                              <w:t xml:space="preserve">, Class Dojo, Class Newsletters, D.E.S. Web Page. Outside of conference weeks, please feel free to reach out to your child’s teacher through E-mail or Class Dojo. </w:t>
                            </w:r>
                          </w:p>
                          <w:p w14:paraId="7F7FF36C" w14:textId="7DAE577C" w:rsidR="00A674FC" w:rsidRPr="00D73439" w:rsidRDefault="00A674FC" w:rsidP="00E560B1">
                            <w:pPr>
                              <w:spacing w:after="0" w:line="240" w:lineRule="auto"/>
                              <w:jc w:val="center"/>
                              <w:rPr>
                                <w:rFonts w:ascii="Ink Free" w:hAnsi="Ink Free"/>
                                <w:sz w:val="18"/>
                                <w:szCs w:val="18"/>
                              </w:rPr>
                            </w:pPr>
                            <w:r w:rsidRPr="00D73439">
                              <w:rPr>
                                <w:rFonts w:ascii="Ink Free" w:hAnsi="Ink Free"/>
                                <w:b/>
                                <w:bCs/>
                                <w:color w:val="8EAADB" w:themeColor="accent1" w:themeTint="99"/>
                                <w:sz w:val="18"/>
                                <w:szCs w:val="18"/>
                                <w:u w:val="single"/>
                              </w:rPr>
                              <w:t>Newsletters</w:t>
                            </w:r>
                            <w:r w:rsidRPr="00D73439">
                              <w:rPr>
                                <w:rFonts w:ascii="Ink Free" w:hAnsi="Ink Free"/>
                                <w:color w:val="8EAADB" w:themeColor="accent1" w:themeTint="99"/>
                                <w:sz w:val="18"/>
                                <w:szCs w:val="18"/>
                                <w:u w:val="single"/>
                              </w:rPr>
                              <w:t xml:space="preserve"> </w:t>
                            </w:r>
                            <w:r w:rsidRPr="00D73439">
                              <w:rPr>
                                <w:rFonts w:ascii="Ink Free" w:hAnsi="Ink Free"/>
                                <w:b/>
                                <w:bCs/>
                                <w:color w:val="8EAADB" w:themeColor="accent1" w:themeTint="99"/>
                                <w:sz w:val="18"/>
                                <w:szCs w:val="18"/>
                                <w:u w:val="single"/>
                              </w:rPr>
                              <w:t>or VIP Info</w:t>
                            </w:r>
                            <w:r w:rsidRPr="00D73439">
                              <w:rPr>
                                <w:rFonts w:ascii="Ink Free" w:hAnsi="Ink Free"/>
                                <w:color w:val="8EAADB" w:themeColor="accent1" w:themeTint="99"/>
                                <w:sz w:val="18"/>
                                <w:szCs w:val="18"/>
                              </w:rPr>
                              <w:t xml:space="preserve"> </w:t>
                            </w:r>
                            <w:r w:rsidRPr="00D73439">
                              <w:rPr>
                                <w:rFonts w:ascii="Ink Free" w:hAnsi="Ink Free"/>
                                <w:sz w:val="18"/>
                                <w:szCs w:val="18"/>
                              </w:rPr>
                              <w:t>Please look out for class newsletters and/or in your child’s communication folder for important information from the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0E9D6" id="Text Box 6" o:spid="_x0000_s1032" type="#_x0000_t202" style="position:absolute;margin-left:260.25pt;margin-top:249.75pt;width:215.35pt;height:21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93VgIAAMQEAAAOAAAAZHJzL2Uyb0RvYy54bWysVFFv2jAQfp+0/2D5fQSypLQRoWJUTJNY&#10;W4lOfTaOQyI5Ps82JOzX7+wQoN2epvFgznfHd3efv2N23zWSHISxNaicTkZjSoTiUNRql9MfL6tP&#10;t5RYx1TBJCiR06Ow9H7+8cOs1ZmIoQJZCEMQRNms1TmtnNNZFFleiYbZEWihMFiCaZjDq9lFhWEt&#10;ojcyisfjm6gFU2gDXFiL3oc+SOcBvywFd09laYUjMqfYmwunCefWn9F8xrKdYbqq+akN9g9dNKxW&#10;WPQM9cAcI3tT/wHV1NyAhdKNODQRlGXNRZgBp5mM302zqZgWYRYkx+ozTfb/wfLHw0Y/G+K6L9Dh&#10;A3pCWm0zi04/T1eaxn9jpwTjSOHxTJvoHOHojKefk7skpYRjLJ6m8TROPU50+bk21n0V0BBv5NTg&#10;uwS62GFtXZ86pPhqFmRdrGopw8VrQSylIQeGryhdaBLB32RJRVqsfptO04D8JhjkdIFgnAuFMB5d&#10;7pvvUPTQyRg/vSTQjcLp3TeD29ccmgnjXRXBmFTovJDnLddtO1IXOQ2EeM8WiiPybaCXotV8VSMn&#10;a2bdMzOoPaQY98k94VFKwJngZFFSgfn1N7/PR0lglJIWtZxT+3PPjKBEflMolrtJknjxh0uSTmO8&#10;mOvI9jqi9s0SkOgJbq7mwfT5Tg5maaB5xbVb+KoYYopj7Zy6wVy6fsNwbblYLEISyl0zt1YbzT20&#10;p96/+Ev3yow+ycKhoh5hUD3L3qmjz/W/VLDYOyjrIJ0Lqyf6cVXC65zW2u/i9T1kXf585r8BAAD/&#10;/wMAUEsDBBQABgAIAAAAIQAFqcbE4gAAAAsBAAAPAAAAZHJzL2Rvd25yZXYueG1sTI9BT8MwDIXv&#10;SPyHyJO4sWQdRbRrOg0kENoBwTZxzlqvrdY4VZOuhV+POcHtWX5+/l62nmwrLtj7xpGGxVyBQCpc&#10;2VCl4bB/vn0A4YOh0rSOUMMXeljn11eZSUs30gdedqESHEI+NRrqELpUSl/UaI2fuw6JdyfXWxN4&#10;7CtZ9mbkcNvKSKl7aU1D/KE2HT7VWJx3g2WMt/3j5rydDt/F8Dps3z+rlxOOWt/Mps0KRMAp/Jnh&#10;F59vIGemoxuo9KLVEEcqZquGuyRhwY4kXkQgjiyWSwUyz+T/DvkPAAAA//8DAFBLAQItABQABgAI&#10;AAAAIQC2gziS/gAAAOEBAAATAAAAAAAAAAAAAAAAAAAAAABbQ29udGVudF9UeXBlc10ueG1sUEsB&#10;Ai0AFAAGAAgAAAAhADj9If/WAAAAlAEAAAsAAAAAAAAAAAAAAAAALwEAAF9yZWxzLy5yZWxzUEsB&#10;Ai0AFAAGAAgAAAAhAAt1j3dWAgAAxAQAAA4AAAAAAAAAAAAAAAAALgIAAGRycy9lMm9Eb2MueG1s&#10;UEsBAi0AFAAGAAgAAAAhAAWpxsTiAAAACwEAAA8AAAAAAAAAAAAAAAAAsAQAAGRycy9kb3ducmV2&#10;LnhtbFBLBQYAAAAABAAEAPMAAAC/BQAAAAA=&#10;" fillcolor="white [3201]" strokecolor="#b4c6e7 [1300]" strokeweight="2.25pt">
                <v:textbox>
                  <w:txbxContent>
                    <w:p w14:paraId="2E69CA80" w14:textId="77777777" w:rsidR="00A674FC" w:rsidRPr="00122522" w:rsidRDefault="00A674FC" w:rsidP="00E560B1">
                      <w:pPr>
                        <w:spacing w:after="0" w:line="240" w:lineRule="auto"/>
                        <w:jc w:val="center"/>
                        <w:rPr>
                          <w:rFonts w:ascii="Ink Free" w:hAnsi="Ink Free"/>
                          <w:b/>
                          <w:bCs/>
                          <w:color w:val="FF0000"/>
                          <w:sz w:val="28"/>
                          <w:szCs w:val="28"/>
                          <w:u w:val="single"/>
                        </w:rPr>
                      </w:pPr>
                      <w:r w:rsidRPr="00122522">
                        <w:rPr>
                          <w:rFonts w:ascii="Ink Free" w:hAnsi="Ink Free"/>
                          <w:b/>
                          <w:bCs/>
                          <w:color w:val="FF0000"/>
                          <w:sz w:val="28"/>
                          <w:szCs w:val="28"/>
                          <w:u w:val="single"/>
                        </w:rPr>
                        <w:t>Communication of Student Learning</w:t>
                      </w:r>
                    </w:p>
                    <w:p w14:paraId="2B8A5057" w14:textId="7A82EA91" w:rsidR="00A674FC" w:rsidRPr="00D73439" w:rsidRDefault="00C948F9" w:rsidP="00E560B1">
                      <w:pPr>
                        <w:spacing w:after="0" w:line="240" w:lineRule="auto"/>
                        <w:jc w:val="center"/>
                        <w:rPr>
                          <w:rFonts w:ascii="Ink Free" w:hAnsi="Ink Free"/>
                          <w:sz w:val="20"/>
                          <w:szCs w:val="20"/>
                        </w:rPr>
                      </w:pPr>
                      <w:r w:rsidRPr="00D73439">
                        <w:rPr>
                          <w:rFonts w:ascii="Ink Free" w:hAnsi="Ink Free"/>
                          <w:b/>
                          <w:bCs/>
                          <w:sz w:val="20"/>
                          <w:szCs w:val="20"/>
                        </w:rPr>
                        <w:t>Dallas Elementary realizes the importance of frequent and specific communication with parents.</w:t>
                      </w:r>
                    </w:p>
                    <w:p w14:paraId="7438EA27" w14:textId="63361BC1" w:rsidR="00A674FC" w:rsidRPr="00D73439" w:rsidRDefault="00A674FC" w:rsidP="00E560B1">
                      <w:pPr>
                        <w:spacing w:after="0" w:line="240" w:lineRule="auto"/>
                        <w:jc w:val="center"/>
                        <w:rPr>
                          <w:rFonts w:ascii="Ink Free" w:hAnsi="Ink Free"/>
                          <w:sz w:val="18"/>
                          <w:szCs w:val="18"/>
                        </w:rPr>
                      </w:pPr>
                      <w:r w:rsidRPr="00D73439">
                        <w:rPr>
                          <w:rFonts w:ascii="Ink Free" w:hAnsi="Ink Free"/>
                          <w:b/>
                          <w:bCs/>
                          <w:color w:val="8EAADB" w:themeColor="accent1" w:themeTint="99"/>
                          <w:sz w:val="18"/>
                          <w:szCs w:val="18"/>
                          <w:u w:val="single"/>
                        </w:rPr>
                        <w:t>Parent-Teacher Conferences</w:t>
                      </w:r>
                      <w:r w:rsidRPr="00D73439">
                        <w:rPr>
                          <w:rFonts w:ascii="Ink Free" w:hAnsi="Ink Free"/>
                          <w:color w:val="8EAADB" w:themeColor="accent1" w:themeTint="99"/>
                          <w:sz w:val="18"/>
                          <w:szCs w:val="18"/>
                        </w:rPr>
                        <w:t xml:space="preserve">:  </w:t>
                      </w:r>
                      <w:r w:rsidRPr="00D73439">
                        <w:rPr>
                          <w:rFonts w:ascii="Ink Free" w:hAnsi="Ink Free"/>
                          <w:sz w:val="18"/>
                          <w:szCs w:val="18"/>
                        </w:rPr>
                        <w:t xml:space="preserve">October </w:t>
                      </w:r>
                      <w:r w:rsidR="002F5C67">
                        <w:rPr>
                          <w:rFonts w:ascii="Ink Free" w:hAnsi="Ink Free"/>
                          <w:sz w:val="18"/>
                          <w:szCs w:val="18"/>
                        </w:rPr>
                        <w:t>13-14</w:t>
                      </w:r>
                      <w:r w:rsidRPr="00D73439">
                        <w:rPr>
                          <w:rFonts w:ascii="Ink Free" w:hAnsi="Ink Free"/>
                          <w:sz w:val="18"/>
                          <w:szCs w:val="18"/>
                        </w:rPr>
                        <w:t>, 202</w:t>
                      </w:r>
                      <w:r w:rsidR="002F5C67">
                        <w:rPr>
                          <w:rFonts w:ascii="Ink Free" w:hAnsi="Ink Free"/>
                          <w:sz w:val="18"/>
                          <w:szCs w:val="18"/>
                        </w:rPr>
                        <w:t>5</w:t>
                      </w:r>
                      <w:r w:rsidRPr="00D73439">
                        <w:rPr>
                          <w:rFonts w:ascii="Ink Free" w:hAnsi="Ink Free"/>
                          <w:sz w:val="18"/>
                          <w:szCs w:val="18"/>
                        </w:rPr>
                        <w:t xml:space="preserve">, and March </w:t>
                      </w:r>
                      <w:r w:rsidR="00FB70D2">
                        <w:rPr>
                          <w:rFonts w:ascii="Ink Free" w:hAnsi="Ink Free"/>
                          <w:sz w:val="18"/>
                          <w:szCs w:val="18"/>
                        </w:rPr>
                        <w:t>1</w:t>
                      </w:r>
                      <w:r w:rsidR="002F5C67">
                        <w:rPr>
                          <w:rFonts w:ascii="Ink Free" w:hAnsi="Ink Free"/>
                          <w:sz w:val="18"/>
                          <w:szCs w:val="18"/>
                        </w:rPr>
                        <w:t>6-17</w:t>
                      </w:r>
                      <w:r w:rsidRPr="00D73439">
                        <w:rPr>
                          <w:rFonts w:ascii="Ink Free" w:hAnsi="Ink Free"/>
                          <w:sz w:val="18"/>
                          <w:szCs w:val="18"/>
                        </w:rPr>
                        <w:t>, 202</w:t>
                      </w:r>
                      <w:r w:rsidR="002F5C67">
                        <w:rPr>
                          <w:rFonts w:ascii="Ink Free" w:hAnsi="Ink Free"/>
                          <w:sz w:val="18"/>
                          <w:szCs w:val="18"/>
                        </w:rPr>
                        <w:t>6</w:t>
                      </w:r>
                    </w:p>
                    <w:p w14:paraId="467BBE1F" w14:textId="03673524" w:rsidR="00A674FC" w:rsidRPr="00D73439" w:rsidRDefault="00A674FC" w:rsidP="00E560B1">
                      <w:pPr>
                        <w:spacing w:after="0" w:line="240" w:lineRule="auto"/>
                        <w:jc w:val="center"/>
                        <w:rPr>
                          <w:rFonts w:ascii="Ink Free" w:hAnsi="Ink Free"/>
                          <w:sz w:val="18"/>
                          <w:szCs w:val="18"/>
                        </w:rPr>
                      </w:pPr>
                      <w:r w:rsidRPr="00D73439">
                        <w:rPr>
                          <w:rFonts w:ascii="Ink Free" w:hAnsi="Ink Free"/>
                          <w:b/>
                          <w:bCs/>
                          <w:color w:val="8EAADB" w:themeColor="accent1" w:themeTint="99"/>
                          <w:sz w:val="18"/>
                          <w:szCs w:val="18"/>
                          <w:u w:val="single"/>
                        </w:rPr>
                        <w:t xml:space="preserve">Student </w:t>
                      </w:r>
                      <w:r w:rsidR="00982178" w:rsidRPr="00D73439">
                        <w:rPr>
                          <w:rFonts w:ascii="Ink Free" w:hAnsi="Ink Free"/>
                          <w:b/>
                          <w:bCs/>
                          <w:color w:val="8EAADB" w:themeColor="accent1" w:themeTint="99"/>
                          <w:sz w:val="18"/>
                          <w:szCs w:val="18"/>
                          <w:u w:val="single"/>
                        </w:rPr>
                        <w:t>Grades</w:t>
                      </w:r>
                      <w:r w:rsidRPr="00D73439">
                        <w:rPr>
                          <w:rFonts w:ascii="Ink Free" w:hAnsi="Ink Free"/>
                          <w:color w:val="8EAADB" w:themeColor="accent1" w:themeTint="99"/>
                          <w:sz w:val="18"/>
                          <w:szCs w:val="18"/>
                        </w:rPr>
                        <w:t xml:space="preserve">:  </w:t>
                      </w:r>
                      <w:r w:rsidR="00982178" w:rsidRPr="00D73439">
                        <w:rPr>
                          <w:rFonts w:ascii="Ink Free" w:hAnsi="Ink Free"/>
                          <w:sz w:val="18"/>
                          <w:szCs w:val="18"/>
                        </w:rPr>
                        <w:t>Posted in Parent Portal</w:t>
                      </w:r>
                      <w:r w:rsidRPr="00D73439">
                        <w:rPr>
                          <w:rFonts w:ascii="Ink Free" w:hAnsi="Ink Free"/>
                          <w:sz w:val="18"/>
                          <w:szCs w:val="18"/>
                        </w:rPr>
                        <w:t xml:space="preserve"> every 9 weeks, in addition to progress reports issued every 4 weeks.</w:t>
                      </w:r>
                    </w:p>
                    <w:p w14:paraId="14399118" w14:textId="4974720F" w:rsidR="00A674FC" w:rsidRPr="00D73439" w:rsidRDefault="00A674FC" w:rsidP="00E560B1">
                      <w:pPr>
                        <w:spacing w:after="0" w:line="240" w:lineRule="auto"/>
                        <w:jc w:val="center"/>
                        <w:rPr>
                          <w:rFonts w:ascii="Ink Free" w:hAnsi="Ink Free"/>
                          <w:sz w:val="18"/>
                          <w:szCs w:val="18"/>
                        </w:rPr>
                      </w:pPr>
                      <w:r w:rsidRPr="00D73439">
                        <w:rPr>
                          <w:rFonts w:ascii="Ink Free" w:hAnsi="Ink Free"/>
                          <w:b/>
                          <w:bCs/>
                          <w:color w:val="8EAADB" w:themeColor="accent1" w:themeTint="99"/>
                          <w:sz w:val="18"/>
                          <w:szCs w:val="18"/>
                          <w:u w:val="single"/>
                        </w:rPr>
                        <w:t>Contact from Teacher</w:t>
                      </w:r>
                      <w:r w:rsidRPr="00D73439">
                        <w:rPr>
                          <w:rFonts w:ascii="Ink Free" w:hAnsi="Ink Free"/>
                          <w:color w:val="8EAADB" w:themeColor="accent1" w:themeTint="99"/>
                          <w:sz w:val="18"/>
                          <w:szCs w:val="18"/>
                        </w:rPr>
                        <w:t xml:space="preserve">: </w:t>
                      </w:r>
                      <w:r w:rsidRPr="00D73439">
                        <w:rPr>
                          <w:rFonts w:ascii="Ink Free" w:hAnsi="Ink Free"/>
                          <w:sz w:val="18"/>
                          <w:szCs w:val="18"/>
                        </w:rPr>
                        <w:t xml:space="preserve">Teacher </w:t>
                      </w:r>
                      <w:r w:rsidR="000900E7" w:rsidRPr="00D73439">
                        <w:rPr>
                          <w:rFonts w:ascii="Ink Free" w:hAnsi="Ink Free"/>
                          <w:sz w:val="18"/>
                          <w:szCs w:val="18"/>
                        </w:rPr>
                        <w:t>e-mail</w:t>
                      </w:r>
                      <w:r w:rsidRPr="00D73439">
                        <w:rPr>
                          <w:rFonts w:ascii="Ink Free" w:hAnsi="Ink Free"/>
                          <w:sz w:val="18"/>
                          <w:szCs w:val="18"/>
                        </w:rPr>
                        <w:t xml:space="preserve">, Class Dojo, Class Newsletters, D.E.S. Web Page. Outside of conference weeks, please feel free to reach out to your child’s teacher through E-mail or Class Dojo. </w:t>
                      </w:r>
                    </w:p>
                    <w:p w14:paraId="7F7FF36C" w14:textId="7DAE577C" w:rsidR="00A674FC" w:rsidRPr="00D73439" w:rsidRDefault="00A674FC" w:rsidP="00E560B1">
                      <w:pPr>
                        <w:spacing w:after="0" w:line="240" w:lineRule="auto"/>
                        <w:jc w:val="center"/>
                        <w:rPr>
                          <w:rFonts w:ascii="Ink Free" w:hAnsi="Ink Free"/>
                          <w:sz w:val="18"/>
                          <w:szCs w:val="18"/>
                        </w:rPr>
                      </w:pPr>
                      <w:r w:rsidRPr="00D73439">
                        <w:rPr>
                          <w:rFonts w:ascii="Ink Free" w:hAnsi="Ink Free"/>
                          <w:b/>
                          <w:bCs/>
                          <w:color w:val="8EAADB" w:themeColor="accent1" w:themeTint="99"/>
                          <w:sz w:val="18"/>
                          <w:szCs w:val="18"/>
                          <w:u w:val="single"/>
                        </w:rPr>
                        <w:t>Newsletters</w:t>
                      </w:r>
                      <w:r w:rsidRPr="00D73439">
                        <w:rPr>
                          <w:rFonts w:ascii="Ink Free" w:hAnsi="Ink Free"/>
                          <w:color w:val="8EAADB" w:themeColor="accent1" w:themeTint="99"/>
                          <w:sz w:val="18"/>
                          <w:szCs w:val="18"/>
                          <w:u w:val="single"/>
                        </w:rPr>
                        <w:t xml:space="preserve"> </w:t>
                      </w:r>
                      <w:r w:rsidRPr="00D73439">
                        <w:rPr>
                          <w:rFonts w:ascii="Ink Free" w:hAnsi="Ink Free"/>
                          <w:b/>
                          <w:bCs/>
                          <w:color w:val="8EAADB" w:themeColor="accent1" w:themeTint="99"/>
                          <w:sz w:val="18"/>
                          <w:szCs w:val="18"/>
                          <w:u w:val="single"/>
                        </w:rPr>
                        <w:t>or VIP Info</w:t>
                      </w:r>
                      <w:r w:rsidRPr="00D73439">
                        <w:rPr>
                          <w:rFonts w:ascii="Ink Free" w:hAnsi="Ink Free"/>
                          <w:color w:val="8EAADB" w:themeColor="accent1" w:themeTint="99"/>
                          <w:sz w:val="18"/>
                          <w:szCs w:val="18"/>
                        </w:rPr>
                        <w:t xml:space="preserve"> </w:t>
                      </w:r>
                      <w:r w:rsidRPr="00D73439">
                        <w:rPr>
                          <w:rFonts w:ascii="Ink Free" w:hAnsi="Ink Free"/>
                          <w:sz w:val="18"/>
                          <w:szCs w:val="18"/>
                        </w:rPr>
                        <w:t>Please look out for class newsletters and/or in your child’s communication folder for important information from the teacher.</w:t>
                      </w:r>
                    </w:p>
                  </w:txbxContent>
                </v:textbox>
                <w10:wrap anchorx="margin"/>
              </v:shape>
            </w:pict>
          </mc:Fallback>
        </mc:AlternateContent>
      </w:r>
      <w:r w:rsidR="00C91EFA">
        <w:rPr>
          <w:noProof/>
          <w14:ligatures w14:val="standardContextual"/>
        </w:rPr>
        <mc:AlternateContent>
          <mc:Choice Requires="wps">
            <w:drawing>
              <wp:anchor distT="0" distB="0" distL="114300" distR="114300" simplePos="0" relativeHeight="251655164" behindDoc="0" locked="0" layoutInCell="1" allowOverlap="1" wp14:anchorId="47623E20" wp14:editId="56E522B8">
                <wp:simplePos x="0" y="0"/>
                <wp:positionH relativeFrom="column">
                  <wp:posOffset>6109299</wp:posOffset>
                </wp:positionH>
                <wp:positionV relativeFrom="paragraph">
                  <wp:posOffset>457919</wp:posOffset>
                </wp:positionV>
                <wp:extent cx="3276073" cy="2906850"/>
                <wp:effectExtent l="19050" t="19050" r="19685" b="27305"/>
                <wp:wrapNone/>
                <wp:docPr id="28" name="Text Box 28"/>
                <wp:cNvGraphicFramePr/>
                <a:graphic xmlns:a="http://schemas.openxmlformats.org/drawingml/2006/main">
                  <a:graphicData uri="http://schemas.microsoft.com/office/word/2010/wordprocessingShape">
                    <wps:wsp>
                      <wps:cNvSpPr txBox="1"/>
                      <wps:spPr>
                        <a:xfrm>
                          <a:off x="0" y="0"/>
                          <a:ext cx="3276073" cy="2906850"/>
                        </a:xfrm>
                        <a:prstGeom prst="rect">
                          <a:avLst/>
                        </a:prstGeom>
                        <a:solidFill>
                          <a:schemeClr val="lt1"/>
                        </a:solidFill>
                        <a:ln w="28575">
                          <a:solidFill>
                            <a:schemeClr val="accent1">
                              <a:lumMod val="40000"/>
                              <a:lumOff val="60000"/>
                            </a:schemeClr>
                          </a:solidFill>
                        </a:ln>
                      </wps:spPr>
                      <wps:txbx>
                        <w:txbxContent>
                          <w:p w14:paraId="669D7280" w14:textId="77777777" w:rsidR="002722DB" w:rsidRDefault="0027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23E20" id="Text Box 28" o:spid="_x0000_s1033" type="#_x0000_t202" style="position:absolute;margin-left:481.05pt;margin-top:36.05pt;width:257.95pt;height:228.9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sWQIAAMQEAAAOAAAAZHJzL2Uyb0RvYy54bWysVE1v2zAMvQ/YfxB0X+2k+WiDOkXWocOA&#10;ri3QDj0rstwYkEVNUmJ3v35Pctyk3U7DclAkknoknx59cdk1mu2U8zWZgo9Ocs6UkVTW5rngPx6v&#10;P51x5oMwpdBkVMFflOeXy48fLlq7UGPakC6VYwAxftHagm9CsIss83KjGuFPyCoDZ0WuEQFH95yV&#10;TrRAb3Q2zvNZ1pIrrSOpvIf1S+/ky4RfVUqGu6ryKjBdcNQW0urSuo5rtrwQi2cn7KaW+zLEP1TR&#10;iNog6SvUFxEE27r6D6imlo48VeFEUpNRVdVSpR7QzSh/183DRliVegE53r7S5P8frLzdPdh7x0L3&#10;mTo8YCSktX7hYYz9dJVr4j8qZfCDwpdX2lQXmITxdDyf5fNTziR84/N8djZNxGaH69b58FVRw+Km&#10;4A7vkugSuxsfkBKhQ0jM5knX5XWtdTpELagr7dhO4BV1SEXixpsobViL7GfT+TQhv3EmOR0ghJTK&#10;ACai623zncoeepLj10sCZginN88Gc8w5FJNqPkoCnzYwHsiLu9CtO1aXBZ8NxK6pfAHfjnopeiuv&#10;a3ByI3y4Fw7aA8WYp3CHpdKEnmi/42xD7tff7DEekoCXsxZaLrj/uRVOcaa/GYjlfDSZRPGnw2Q6&#10;H+Pgjj3rY4/ZNlcEokeYXCvTNsYHPWwrR80Txm4Vs8IljETugodhexX6CcPYSrVapSDI3YpwYx6s&#10;jNCR+vjij92TcHYviwBF3dKgerF4p44+Nt40tNoGquoknchzz+qefoxKep39WMdZPD6nqMPHZ/kb&#10;AAD//wMAUEsDBBQABgAIAAAAIQBkMEVa4gAAAAsBAAAPAAAAZHJzL2Rvd25yZXYueG1sTI9BT8Mw&#10;DIXvSPyHyEjcWLoKtrU0nQYSCO2AYJs4Z43XVmucqknXwq/HPcHJsvze8/ey9WgbccHO144UzGcR&#10;CKTCmZpKBYf9y90KhA+ajG4coYJv9LDOr68ynRo30CdedqEUHEI+1QqqENpUSl9UaLWfuRaJbyfX&#10;WR147UppOj1wuG1kHEULaXVN/KHSLT5XWJx3vWWM9/3T5rwdDz9F/9ZvP77K1xMOSt3ejJtHEAHH&#10;8CeGCZ89kDPT0fVkvGgUJIt4zlIFy2lOgvvlitsdFTzESQIyz+T/DvkvAAAA//8DAFBLAQItABQA&#10;BgAIAAAAIQC2gziS/gAAAOEBAAATAAAAAAAAAAAAAAAAAAAAAABbQ29udGVudF9UeXBlc10ueG1s&#10;UEsBAi0AFAAGAAgAAAAhADj9If/WAAAAlAEAAAsAAAAAAAAAAAAAAAAALwEAAF9yZWxzLy5yZWxz&#10;UEsBAi0AFAAGAAgAAAAhAJJv7ixZAgAAxAQAAA4AAAAAAAAAAAAAAAAALgIAAGRycy9lMm9Eb2Mu&#10;eG1sUEsBAi0AFAAGAAgAAAAhAGQwRVriAAAACwEAAA8AAAAAAAAAAAAAAAAAswQAAGRycy9kb3du&#10;cmV2LnhtbFBLBQYAAAAABAAEAPMAAADCBQAAAAA=&#10;" fillcolor="white [3201]" strokecolor="#b4c6e7 [1300]" strokeweight="2.25pt">
                <v:textbox>
                  <w:txbxContent>
                    <w:p w14:paraId="669D7280" w14:textId="77777777" w:rsidR="002722DB" w:rsidRDefault="002722DB"/>
                  </w:txbxContent>
                </v:textbox>
              </v:shape>
            </w:pict>
          </mc:Fallback>
        </mc:AlternateContent>
      </w:r>
      <w:r w:rsidR="003F4D54">
        <w:br w:type="page"/>
      </w:r>
    </w:p>
    <w:p w14:paraId="0B58034E" w14:textId="451D5A81" w:rsidR="00344E94" w:rsidRDefault="00EF5173">
      <w:r>
        <w:rPr>
          <w:noProof/>
        </w:rPr>
        <w:lastRenderedPageBreak/>
        <mc:AlternateContent>
          <mc:Choice Requires="wps">
            <w:drawing>
              <wp:anchor distT="45720" distB="45720" distL="114300" distR="114300" simplePos="0" relativeHeight="251729920" behindDoc="0" locked="0" layoutInCell="1" allowOverlap="1" wp14:anchorId="266D4637" wp14:editId="4855A6C4">
                <wp:simplePos x="0" y="0"/>
                <wp:positionH relativeFrom="margin">
                  <wp:posOffset>6978770</wp:posOffset>
                </wp:positionH>
                <wp:positionV relativeFrom="paragraph">
                  <wp:posOffset>69011</wp:posOffset>
                </wp:positionV>
                <wp:extent cx="2311352" cy="2700020"/>
                <wp:effectExtent l="0" t="0" r="13335" b="2413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352" cy="2700020"/>
                        </a:xfrm>
                        <a:prstGeom prst="rect">
                          <a:avLst/>
                        </a:prstGeom>
                        <a:noFill/>
                        <a:ln w="25400">
                          <a:solidFill>
                            <a:schemeClr val="accent1">
                              <a:lumMod val="40000"/>
                              <a:lumOff val="60000"/>
                            </a:schemeClr>
                          </a:solidFill>
                          <a:miter lim="800000"/>
                          <a:headEnd/>
                          <a:tailEnd/>
                        </a:ln>
                      </wps:spPr>
                      <wps:txbx>
                        <w:txbxContent>
                          <w:p w14:paraId="5EBEFC49" w14:textId="4B439B00" w:rsidR="00EF5173" w:rsidRPr="003C5AD2" w:rsidRDefault="00EF5173" w:rsidP="00EF5173">
                            <w:pPr>
                              <w:pStyle w:val="NoSpacing"/>
                              <w:jc w:val="center"/>
                              <w:rPr>
                                <w:rFonts w:ascii="Ink Free" w:hAnsi="Ink Free"/>
                                <w:b/>
                                <w:color w:val="FF0000"/>
                                <w:sz w:val="24"/>
                                <w:szCs w:val="24"/>
                              </w:rPr>
                            </w:pPr>
                            <w:r>
                              <w:rPr>
                                <w:rFonts w:ascii="Ink Free" w:hAnsi="Ink Free"/>
                                <w:b/>
                                <w:color w:val="FF0000"/>
                                <w:sz w:val="24"/>
                                <w:szCs w:val="24"/>
                              </w:rPr>
                              <w:t>Websites accessible through Clever</w:t>
                            </w:r>
                          </w:p>
                          <w:p w14:paraId="0919C895" w14:textId="77777777" w:rsidR="00EF5173" w:rsidRPr="00804931" w:rsidRDefault="00EF5173" w:rsidP="00EF5173">
                            <w:pPr>
                              <w:pStyle w:val="NoSpacing"/>
                              <w:rPr>
                                <w:noProof/>
                                <w:sz w:val="16"/>
                                <w:szCs w:val="16"/>
                                <w14:ligatures w14:val="standardContextual"/>
                              </w:rPr>
                            </w:pPr>
                          </w:p>
                          <w:p w14:paraId="3D30C329" w14:textId="1668F662" w:rsidR="00EF5173" w:rsidRPr="001605DD" w:rsidRDefault="007D0EAD"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SplashLearn</w:t>
                            </w:r>
                          </w:p>
                          <w:p w14:paraId="27F208F4" w14:textId="045C447B" w:rsidR="007D0EAD" w:rsidRPr="001605DD" w:rsidRDefault="007D0EAD"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Prodigy</w:t>
                            </w:r>
                          </w:p>
                          <w:p w14:paraId="5DBA160B" w14:textId="3C8D7A7B" w:rsidR="007D0EAD" w:rsidRPr="001605DD" w:rsidRDefault="007D0EAD"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Progress Learning</w:t>
                            </w:r>
                          </w:p>
                          <w:p w14:paraId="4EE0AA3F" w14:textId="4A33204F" w:rsidR="007D0EAD" w:rsidRPr="001605DD" w:rsidRDefault="00976BBA"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Read Works</w:t>
                            </w:r>
                          </w:p>
                          <w:p w14:paraId="7D70B623" w14:textId="62B274C3" w:rsidR="00976BBA" w:rsidRDefault="00976BBA"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XtraMath</w:t>
                            </w:r>
                          </w:p>
                          <w:p w14:paraId="2784734D" w14:textId="0D97E1E4" w:rsidR="00642485" w:rsidRPr="001605DD" w:rsidRDefault="00642485" w:rsidP="001605DD">
                            <w:pPr>
                              <w:pStyle w:val="NoSpacing"/>
                              <w:jc w:val="center"/>
                              <w:rPr>
                                <w:rFonts w:ascii="Ink Free" w:hAnsi="Ink Free"/>
                                <w:noProof/>
                                <w:sz w:val="36"/>
                                <w:szCs w:val="36"/>
                                <w14:ligatures w14:val="standardContextual"/>
                              </w:rPr>
                            </w:pPr>
                            <w:r>
                              <w:rPr>
                                <w:rFonts w:ascii="Ink Free" w:hAnsi="Ink Free"/>
                                <w:noProof/>
                                <w:sz w:val="36"/>
                                <w:szCs w:val="36"/>
                                <w14:ligatures w14:val="standardContextual"/>
                              </w:rPr>
                              <w:t>NitroType</w:t>
                            </w:r>
                          </w:p>
                          <w:p w14:paraId="12BBDD3B" w14:textId="77777777" w:rsidR="00EF5173" w:rsidRDefault="00EF5173" w:rsidP="00EF5173">
                            <w:pPr>
                              <w:pStyle w:val="NoSpacing"/>
                              <w:rPr>
                                <w:noProof/>
                                <w14:ligatures w14:val="standardContextual"/>
                              </w:rPr>
                            </w:pPr>
                          </w:p>
                          <w:p w14:paraId="4C22D209" w14:textId="77777777" w:rsidR="00EF5173" w:rsidRDefault="00EF5173" w:rsidP="00EF5173">
                            <w:pPr>
                              <w:pStyle w:val="NoSpacing"/>
                              <w:rPr>
                                <w:noProof/>
                                <w14:ligatures w14:val="standardContextual"/>
                              </w:rPr>
                            </w:pPr>
                          </w:p>
                          <w:p w14:paraId="6EE0868C" w14:textId="77777777" w:rsidR="00EF5173" w:rsidRDefault="00EF5173" w:rsidP="00EF5173">
                            <w:pPr>
                              <w:pStyle w:val="NoSpacing"/>
                              <w:rPr>
                                <w:noProof/>
                                <w14:ligatures w14:val="standardContextual"/>
                              </w:rPr>
                            </w:pPr>
                          </w:p>
                          <w:p w14:paraId="36969C8D" w14:textId="77777777" w:rsidR="00EF5173" w:rsidRDefault="00EF5173" w:rsidP="00EF5173">
                            <w:pPr>
                              <w:pStyle w:val="NoSpacing"/>
                              <w:rPr>
                                <w:noProof/>
                                <w14:ligatures w14:val="standardContextual"/>
                              </w:rPr>
                            </w:pPr>
                          </w:p>
                          <w:p w14:paraId="4B009215" w14:textId="77777777" w:rsidR="00EF5173" w:rsidRDefault="00EF5173" w:rsidP="00EF51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D4637" id="_x0000_s1034" type="#_x0000_t202" style="position:absolute;margin-left:549.5pt;margin-top:5.45pt;width:182pt;height:212.6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wrKgIAAD0EAAAOAAAAZHJzL2Uyb0RvYy54bWysU9tu2zAMfR+wfxD0vvjSpO2MOEWXrsOA&#10;7gJ0+wBZlmNhkqhJSuzs60fJThpsb8NeBIkUD8nDw/XdqBU5COclmJoWi5wSYTi00uxq+v3b45tb&#10;SnxgpmUKjKjpUXh6t3n9aj3YSpTQg2qFIwhifDXYmvYh2CrLPO+FZn4BVhh0duA0C/h0u6x1bEB0&#10;rbIyz6+zAVxrHXDhPVofJifdJPyuEzx86TovAlE1xdpCOl06m3hmmzWrdo7ZXvK5DPYPVWgmDSY9&#10;Qz2wwMjeyb+gtOQOPHRhwUFn0HWSi9QDdlPkf3Tz3DMrUi9Ijrdnmvz/g+WfD8/2qyNhfAcjDjA1&#10;4e0T8B+eGNj2zOzEvXMw9IK1mLiIlGWD9dUcGqn2lY8gzfAJWhwy2wdIQGPndGQF+ySIjgM4nkkX&#10;YyAcjeVVUVytSko4+sqbPM/LNJaMVadw63z4IECTeKmpw6kmeHZ48iGWw6rTl5jNwKNUKk1WGTIg&#10;6mqZ51NnoGQbvfFfEpnYKkcODOXBOBcmTAyovcZWJjvGYvQEt9cop8l8fTJj9jNSqsVfJtEyoMCV&#10;1DW9jREzUmTzvWkTamBSTXeEUmamNzI6cRvGZiSyRYBYRWS7gfaIfDuY9Iz7h5ce3C9KBtRyTf3P&#10;PXOCEvXR4MzeFstlFH96LFc3SDBxl57m0sMMR6iaBkqm6zakhZmovcfZdjKx/lLJXDJqNBEw71Nc&#10;gst3+vWy9ZvfAAAA//8DAFBLAwQUAAYACAAAACEAyuMaKN4AAAAMAQAADwAAAGRycy9kb3ducmV2&#10;LnhtbEyPwU7DMBBE70j8g7VI3KjdtERNiFMhJDhwANHyAdt4iaPGdhS7afh7tlzgtrM7mn1TbWfX&#10;i4nG2AWvYblQIMg3wXS+1fC5f77bgIgJvcE+eNLwTRG29fVVhaUJZ/9B0y61gkN8LFGDTWkopYyN&#10;JYdxEQbyfPsKo8PEcmylGfHM4a6XmVK5dNh5/mBxoCdLzXF3chpe7t9fs4H28jgWKmUb+YZ2Iq1v&#10;b+bHBxCJ5vRnhgs+o0PNTIdw8iaKnrUqCi6TficQF8c6X/HmoGG9ypcg60r+L1H/AAAA//8DAFBL&#10;AQItABQABgAIAAAAIQC2gziS/gAAAOEBAAATAAAAAAAAAAAAAAAAAAAAAABbQ29udGVudF9UeXBl&#10;c10ueG1sUEsBAi0AFAAGAAgAAAAhADj9If/WAAAAlAEAAAsAAAAAAAAAAAAAAAAALwEAAF9yZWxz&#10;Ly5yZWxzUEsBAi0AFAAGAAgAAAAhAMKfjCsqAgAAPQQAAA4AAAAAAAAAAAAAAAAALgIAAGRycy9l&#10;Mm9Eb2MueG1sUEsBAi0AFAAGAAgAAAAhAMrjGijeAAAADAEAAA8AAAAAAAAAAAAAAAAAhAQAAGRy&#10;cy9kb3ducmV2LnhtbFBLBQYAAAAABAAEAPMAAACPBQAAAAA=&#10;" filled="f" strokecolor="#b4c6e7 [1300]" strokeweight="2pt">
                <v:textbox>
                  <w:txbxContent>
                    <w:p w14:paraId="5EBEFC49" w14:textId="4B439B00" w:rsidR="00EF5173" w:rsidRPr="003C5AD2" w:rsidRDefault="00EF5173" w:rsidP="00EF5173">
                      <w:pPr>
                        <w:pStyle w:val="NoSpacing"/>
                        <w:jc w:val="center"/>
                        <w:rPr>
                          <w:rFonts w:ascii="Ink Free" w:hAnsi="Ink Free"/>
                          <w:b/>
                          <w:color w:val="FF0000"/>
                          <w:sz w:val="24"/>
                          <w:szCs w:val="24"/>
                        </w:rPr>
                      </w:pPr>
                      <w:r>
                        <w:rPr>
                          <w:rFonts w:ascii="Ink Free" w:hAnsi="Ink Free"/>
                          <w:b/>
                          <w:color w:val="FF0000"/>
                          <w:sz w:val="24"/>
                          <w:szCs w:val="24"/>
                        </w:rPr>
                        <w:t>Websites accessible through Clever</w:t>
                      </w:r>
                    </w:p>
                    <w:p w14:paraId="0919C895" w14:textId="77777777" w:rsidR="00EF5173" w:rsidRPr="00804931" w:rsidRDefault="00EF5173" w:rsidP="00EF5173">
                      <w:pPr>
                        <w:pStyle w:val="NoSpacing"/>
                        <w:rPr>
                          <w:noProof/>
                          <w:sz w:val="16"/>
                          <w:szCs w:val="16"/>
                          <w14:ligatures w14:val="standardContextual"/>
                        </w:rPr>
                      </w:pPr>
                    </w:p>
                    <w:p w14:paraId="3D30C329" w14:textId="1668F662" w:rsidR="00EF5173" w:rsidRPr="001605DD" w:rsidRDefault="007D0EAD"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SplashLearn</w:t>
                      </w:r>
                    </w:p>
                    <w:p w14:paraId="27F208F4" w14:textId="045C447B" w:rsidR="007D0EAD" w:rsidRPr="001605DD" w:rsidRDefault="007D0EAD"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Prodigy</w:t>
                      </w:r>
                    </w:p>
                    <w:p w14:paraId="5DBA160B" w14:textId="3C8D7A7B" w:rsidR="007D0EAD" w:rsidRPr="001605DD" w:rsidRDefault="007D0EAD"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Progress Learning</w:t>
                      </w:r>
                    </w:p>
                    <w:p w14:paraId="4EE0AA3F" w14:textId="4A33204F" w:rsidR="007D0EAD" w:rsidRPr="001605DD" w:rsidRDefault="00976BBA"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Read Works</w:t>
                      </w:r>
                    </w:p>
                    <w:p w14:paraId="7D70B623" w14:textId="62B274C3" w:rsidR="00976BBA" w:rsidRDefault="00976BBA" w:rsidP="001605DD">
                      <w:pPr>
                        <w:pStyle w:val="NoSpacing"/>
                        <w:jc w:val="center"/>
                        <w:rPr>
                          <w:rFonts w:ascii="Ink Free" w:hAnsi="Ink Free"/>
                          <w:noProof/>
                          <w:sz w:val="36"/>
                          <w:szCs w:val="36"/>
                          <w14:ligatures w14:val="standardContextual"/>
                        </w:rPr>
                      </w:pPr>
                      <w:r w:rsidRPr="001605DD">
                        <w:rPr>
                          <w:rFonts w:ascii="Ink Free" w:hAnsi="Ink Free"/>
                          <w:noProof/>
                          <w:sz w:val="36"/>
                          <w:szCs w:val="36"/>
                          <w14:ligatures w14:val="standardContextual"/>
                        </w:rPr>
                        <w:t>XtraMath</w:t>
                      </w:r>
                    </w:p>
                    <w:p w14:paraId="2784734D" w14:textId="0D97E1E4" w:rsidR="00642485" w:rsidRPr="001605DD" w:rsidRDefault="00642485" w:rsidP="001605DD">
                      <w:pPr>
                        <w:pStyle w:val="NoSpacing"/>
                        <w:jc w:val="center"/>
                        <w:rPr>
                          <w:rFonts w:ascii="Ink Free" w:hAnsi="Ink Free"/>
                          <w:noProof/>
                          <w:sz w:val="36"/>
                          <w:szCs w:val="36"/>
                          <w14:ligatures w14:val="standardContextual"/>
                        </w:rPr>
                      </w:pPr>
                      <w:r>
                        <w:rPr>
                          <w:rFonts w:ascii="Ink Free" w:hAnsi="Ink Free"/>
                          <w:noProof/>
                          <w:sz w:val="36"/>
                          <w:szCs w:val="36"/>
                          <w14:ligatures w14:val="standardContextual"/>
                        </w:rPr>
                        <w:t>NitroType</w:t>
                      </w:r>
                    </w:p>
                    <w:p w14:paraId="12BBDD3B" w14:textId="77777777" w:rsidR="00EF5173" w:rsidRDefault="00EF5173" w:rsidP="00EF5173">
                      <w:pPr>
                        <w:pStyle w:val="NoSpacing"/>
                        <w:rPr>
                          <w:noProof/>
                          <w14:ligatures w14:val="standardContextual"/>
                        </w:rPr>
                      </w:pPr>
                    </w:p>
                    <w:p w14:paraId="4C22D209" w14:textId="77777777" w:rsidR="00EF5173" w:rsidRDefault="00EF5173" w:rsidP="00EF5173">
                      <w:pPr>
                        <w:pStyle w:val="NoSpacing"/>
                        <w:rPr>
                          <w:noProof/>
                          <w14:ligatures w14:val="standardContextual"/>
                        </w:rPr>
                      </w:pPr>
                    </w:p>
                    <w:p w14:paraId="6EE0868C" w14:textId="77777777" w:rsidR="00EF5173" w:rsidRDefault="00EF5173" w:rsidP="00EF5173">
                      <w:pPr>
                        <w:pStyle w:val="NoSpacing"/>
                        <w:rPr>
                          <w:noProof/>
                          <w14:ligatures w14:val="standardContextual"/>
                        </w:rPr>
                      </w:pPr>
                    </w:p>
                    <w:p w14:paraId="36969C8D" w14:textId="77777777" w:rsidR="00EF5173" w:rsidRDefault="00EF5173" w:rsidP="00EF5173">
                      <w:pPr>
                        <w:pStyle w:val="NoSpacing"/>
                        <w:rPr>
                          <w:noProof/>
                          <w14:ligatures w14:val="standardContextual"/>
                        </w:rPr>
                      </w:pPr>
                    </w:p>
                    <w:p w14:paraId="4B009215" w14:textId="77777777" w:rsidR="00EF5173" w:rsidRDefault="00EF5173" w:rsidP="00EF5173"/>
                  </w:txbxContent>
                </v:textbox>
                <w10:wrap anchorx="margin"/>
              </v:shape>
            </w:pict>
          </mc:Fallback>
        </mc:AlternateContent>
      </w:r>
      <w:r>
        <w:rPr>
          <w:noProof/>
        </w:rPr>
        <mc:AlternateContent>
          <mc:Choice Requires="wps">
            <w:drawing>
              <wp:anchor distT="45720" distB="45720" distL="114300" distR="114300" simplePos="0" relativeHeight="251727872" behindDoc="0" locked="0" layoutInCell="1" allowOverlap="1" wp14:anchorId="7B674903" wp14:editId="649A7441">
                <wp:simplePos x="0" y="0"/>
                <wp:positionH relativeFrom="margin">
                  <wp:posOffset>4649638</wp:posOffset>
                </wp:positionH>
                <wp:positionV relativeFrom="paragraph">
                  <wp:posOffset>69011</wp:posOffset>
                </wp:positionV>
                <wp:extent cx="2277373" cy="2699385"/>
                <wp:effectExtent l="0" t="0" r="27940" b="2476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373" cy="2699385"/>
                        </a:xfrm>
                        <a:prstGeom prst="rect">
                          <a:avLst/>
                        </a:prstGeom>
                        <a:noFill/>
                        <a:ln w="25400">
                          <a:solidFill>
                            <a:schemeClr val="accent1">
                              <a:lumMod val="40000"/>
                              <a:lumOff val="60000"/>
                            </a:schemeClr>
                          </a:solidFill>
                          <a:miter lim="800000"/>
                          <a:headEnd/>
                          <a:tailEnd/>
                        </a:ln>
                      </wps:spPr>
                      <wps:txbx>
                        <w:txbxContent>
                          <w:p w14:paraId="35BD0FB4" w14:textId="4EFA20D9" w:rsidR="00AF7D20" w:rsidRPr="003C5AD2" w:rsidRDefault="00BE73D4" w:rsidP="00BE73D4">
                            <w:pPr>
                              <w:pStyle w:val="NoSpacing"/>
                              <w:jc w:val="center"/>
                              <w:rPr>
                                <w:rFonts w:ascii="Ink Free" w:hAnsi="Ink Free"/>
                                <w:b/>
                                <w:color w:val="FF0000"/>
                                <w:sz w:val="24"/>
                                <w:szCs w:val="24"/>
                              </w:rPr>
                            </w:pPr>
                            <w:r>
                              <w:rPr>
                                <w:rFonts w:ascii="Ink Free" w:hAnsi="Ink Free"/>
                                <w:b/>
                                <w:color w:val="FF0000"/>
                                <w:sz w:val="24"/>
                                <w:szCs w:val="24"/>
                              </w:rPr>
                              <w:t>Academic Focus by Grade Level</w:t>
                            </w:r>
                          </w:p>
                          <w:p w14:paraId="6A79DDC3" w14:textId="77777777" w:rsidR="00804931" w:rsidRDefault="00804931" w:rsidP="00AF7D20">
                            <w:pPr>
                              <w:pStyle w:val="NoSpacing"/>
                              <w:rPr>
                                <w:rFonts w:ascii="Ink Free" w:hAnsi="Ink Free"/>
                                <w:color w:val="000000"/>
                                <w:sz w:val="20"/>
                                <w:szCs w:val="20"/>
                              </w:rPr>
                            </w:pPr>
                            <w:r w:rsidRPr="00A741DF">
                              <w:rPr>
                                <w:rFonts w:ascii="Ink Free" w:hAnsi="Ink Free"/>
                                <w:b/>
                                <w:bCs/>
                                <w:color w:val="8EAADB" w:themeColor="accent1" w:themeTint="99"/>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Kindergarten</w:t>
                            </w:r>
                            <w:r w:rsidRPr="00804931">
                              <w:rPr>
                                <w:rFonts w:ascii="Ink Free" w:hAnsi="Ink Free"/>
                                <w:b/>
                                <w:bCs/>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804931">
                              <w:rPr>
                                <w:rFonts w:ascii="Ink Free" w:hAnsi="Ink Free"/>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804931">
                              <w:rPr>
                                <w:rFonts w:ascii="Ink Free" w:hAnsi="Ink Free"/>
                                <w:color w:val="000000"/>
                                <w:sz w:val="20"/>
                                <w:szCs w:val="20"/>
                              </w:rPr>
                              <w:t xml:space="preserve">Phonological awareness: rhyme, syllables, blending, one-to-one correspondence, counting (number sense) </w:t>
                            </w:r>
                          </w:p>
                          <w:p w14:paraId="2D7A0DCE" w14:textId="77777777" w:rsidR="00804931" w:rsidRDefault="00804931" w:rsidP="00AF7D20">
                            <w:pPr>
                              <w:pStyle w:val="NoSpacing"/>
                              <w:rPr>
                                <w:rFonts w:ascii="Ink Free" w:hAnsi="Ink Free"/>
                                <w:color w:val="000000"/>
                                <w:sz w:val="20"/>
                                <w:szCs w:val="20"/>
                              </w:rPr>
                            </w:pPr>
                            <w:r w:rsidRPr="00A741DF">
                              <w:rPr>
                                <w:rFonts w:ascii="Ink Free" w:hAnsi="Ink Free"/>
                                <w:b/>
                                <w:bCs/>
                                <w:color w:val="8EAADB" w:themeColor="accent1" w:themeTint="99"/>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1st Grade</w:t>
                            </w:r>
                            <w:r w:rsidRPr="00A741DF">
                              <w:rPr>
                                <w:rFonts w:ascii="Ink Free" w:hAnsi="Ink Free"/>
                                <w:color w:val="8EAADB" w:themeColor="accent1" w:themeTint="99"/>
                                <w:sz w:val="20"/>
                                <w:szCs w:val="20"/>
                              </w:rPr>
                              <w:t xml:space="preserve">- </w:t>
                            </w:r>
                            <w:r w:rsidRPr="00804931">
                              <w:rPr>
                                <w:rFonts w:ascii="Ink Free" w:hAnsi="Ink Free"/>
                                <w:color w:val="000000"/>
                                <w:sz w:val="20"/>
                                <w:szCs w:val="20"/>
                              </w:rPr>
                              <w:t xml:space="preserve">Phonics: blend, isolate vowels, decode to read, counting, adding &amp; subtracting, identify coins, tell time </w:t>
                            </w:r>
                          </w:p>
                          <w:p w14:paraId="7A6CAF86" w14:textId="77777777" w:rsidR="00804931" w:rsidRDefault="00804931" w:rsidP="00AF7D20">
                            <w:pPr>
                              <w:pStyle w:val="NoSpacing"/>
                              <w:rPr>
                                <w:rFonts w:ascii="Ink Free" w:hAnsi="Ink Free"/>
                                <w:color w:val="000000"/>
                                <w:sz w:val="20"/>
                                <w:szCs w:val="20"/>
                              </w:rPr>
                            </w:pPr>
                            <w:r w:rsidRPr="00A741DF">
                              <w:rPr>
                                <w:rFonts w:ascii="Ink Free" w:hAnsi="Ink Free"/>
                                <w:b/>
                                <w:bCs/>
                                <w:color w:val="8EAADB" w:themeColor="accent1" w:themeTint="99"/>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2nd-3rd Grade</w:t>
                            </w:r>
                            <w:r w:rsidRPr="00804931">
                              <w:rPr>
                                <w:rFonts w:ascii="Ink Free" w:hAnsi="Ink Free"/>
                                <w:color w:val="000000"/>
                                <w:sz w:val="20"/>
                                <w:szCs w:val="20"/>
                              </w:rPr>
                              <w:t xml:space="preserve">- Read to build fluency and comprehension, math fact fluency, multiplication, place value </w:t>
                            </w:r>
                          </w:p>
                          <w:p w14:paraId="62B991AA" w14:textId="3E706F5A" w:rsidR="00AF7D20" w:rsidRPr="00804931" w:rsidRDefault="00804931" w:rsidP="00AF7D20">
                            <w:pPr>
                              <w:pStyle w:val="NoSpacing"/>
                              <w:rPr>
                                <w:rFonts w:ascii="Ink Free" w:hAnsi="Ink Free"/>
                                <w:b/>
                                <w:sz w:val="18"/>
                                <w:szCs w:val="18"/>
                              </w:rPr>
                            </w:pPr>
                            <w:r w:rsidRPr="00A741DF">
                              <w:rPr>
                                <w:rFonts w:ascii="Ink Free" w:hAnsi="Ink Free"/>
                                <w:b/>
                                <w:color w:val="8EAADB" w:themeColor="accent1" w:themeTint="99"/>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4th &amp; 5th Grade</w:t>
                            </w:r>
                            <w:r w:rsidRPr="00804931">
                              <w:rPr>
                                <w:rFonts w:ascii="Ink Free" w:hAnsi="Ink Free"/>
                                <w:color w:val="000000"/>
                                <w:sz w:val="20"/>
                                <w:szCs w:val="20"/>
                              </w:rPr>
                              <w:t>- Read to build fluency and comprehension, with a focus on expression, math fact fluency, place value, fractions</w:t>
                            </w:r>
                          </w:p>
                          <w:p w14:paraId="0416089E" w14:textId="77777777" w:rsidR="00AF7D20" w:rsidRPr="00804931" w:rsidRDefault="00AF7D20" w:rsidP="00AF7D20">
                            <w:pPr>
                              <w:pStyle w:val="NoSpacing"/>
                              <w:rPr>
                                <w:noProof/>
                                <w:sz w:val="16"/>
                                <w:szCs w:val="16"/>
                                <w14:ligatures w14:val="standardContextual"/>
                              </w:rPr>
                            </w:pPr>
                          </w:p>
                          <w:p w14:paraId="5C55516A" w14:textId="77777777" w:rsidR="00AF7D20" w:rsidRDefault="00AF7D20" w:rsidP="00AF7D20">
                            <w:pPr>
                              <w:pStyle w:val="NoSpacing"/>
                              <w:rPr>
                                <w:noProof/>
                                <w14:ligatures w14:val="standardContextual"/>
                              </w:rPr>
                            </w:pPr>
                          </w:p>
                          <w:p w14:paraId="50213C4E" w14:textId="77777777" w:rsidR="00AF7D20" w:rsidRDefault="00AF7D20" w:rsidP="00AF7D20">
                            <w:pPr>
                              <w:pStyle w:val="NoSpacing"/>
                              <w:rPr>
                                <w:noProof/>
                                <w14:ligatures w14:val="standardContextual"/>
                              </w:rPr>
                            </w:pPr>
                          </w:p>
                          <w:p w14:paraId="26134C49" w14:textId="77777777" w:rsidR="00AF7D20" w:rsidRDefault="00AF7D20" w:rsidP="00AF7D20">
                            <w:pPr>
                              <w:pStyle w:val="NoSpacing"/>
                              <w:rPr>
                                <w:noProof/>
                                <w14:ligatures w14:val="standardContextual"/>
                              </w:rPr>
                            </w:pPr>
                          </w:p>
                          <w:p w14:paraId="4D625F17" w14:textId="77777777" w:rsidR="00AF7D20" w:rsidRDefault="00AF7D20" w:rsidP="00AF7D20">
                            <w:pPr>
                              <w:pStyle w:val="NoSpacing"/>
                              <w:rPr>
                                <w:noProof/>
                                <w14:ligatures w14:val="standardContextual"/>
                              </w:rPr>
                            </w:pPr>
                          </w:p>
                          <w:p w14:paraId="51E6D5A3" w14:textId="77777777" w:rsidR="00AF7D20" w:rsidRDefault="00AF7D20" w:rsidP="00AF7D20">
                            <w:pPr>
                              <w:pStyle w:val="NoSpacing"/>
                              <w:rPr>
                                <w:noProof/>
                                <w14:ligatures w14:val="standardContextual"/>
                              </w:rPr>
                            </w:pPr>
                          </w:p>
                          <w:p w14:paraId="1F9EB7B7" w14:textId="77777777" w:rsidR="00AF7D20" w:rsidRDefault="00AF7D20" w:rsidP="00AF7D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74903" id="_x0000_s1035" type="#_x0000_t202" style="position:absolute;margin-left:366.1pt;margin-top:5.45pt;width:179.3pt;height:212.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oKgIAAD0EAAAOAAAAZHJzL2Uyb0RvYy54bWysU9tu2zAMfR+wfxD0vthx7kacokvXYUB3&#10;Abp9gCLLsTBJ1CQldvb1peQkDba3YS8CL+IheUiu73qtyFE4L8FUdDzKKRGGQy3NvqI/vj++W1Li&#10;AzM1U2BERU/C07vN2zfrzpaigBZULRxBEOPLzla0DcGWWeZ5KzTzI7DCoLMBp1lA1e2z2rEO0bXK&#10;ijyfZx242jrgwnu0PgxOukn4TSN4+No0XgSiKoq1hfS69O7im23WrNw7ZlvJz2Wwf6hCM2kw6RXq&#10;gQVGDk7+BaUld+ChCSMOOoOmkVykHrCbcf5HN88tsyL1guR4e6XJ/z9Y/uX4bL85Evr30OMAUxPe&#10;PgH/6YmBbcvMXtw7B10rWI2Jx5GyrLO+PIdGqn3pI8iu+ww1DpkdAiSgvnE6soJ9EkTHAZyupIs+&#10;EI7GolgsJosJJRx9xXy1mixnKQcrL+HW+fBRgCZRqKjDqSZ4dnzyIZbDysuXmM3Ao1QqTVYZ0iHq&#10;bJrnQ2egZB298V9aMrFVjhwZrgfjXJgwMKAOGlsZ7BiL0QPcQeM6Deb5xYzZr0ipFn+bRMuAC66k&#10;rugyRpyRIpsfTJ1QA5NqkBFKmTO9kdGB29DveiLriq5iFZHtHdQn5NvBsM94fyi04H5T0uEuV9T/&#10;OjAnKFGfDM5sNZ5O4/InZTpbFKi4W8/u1sMMR6iKBkoGcRvSwQzU3uNsG5lYf63kXDLuaCLgfE/x&#10;CG719Ov16jcvAAAA//8DAFBLAwQUAAYACAAAACEAh82IS90AAAALAQAADwAAAGRycy9kb3ducmV2&#10;LnhtbEyPQU7DMBBF90jcwRokdtTGhdKEOBVCggULEC0HmMZDEjW2I9tNw+2ZrmA5+k9/3q82sxvE&#10;RDH1wRu4XSgQ5Jtge98a+Nq93KxBpIze4hA8GfihBJv68qLC0oaT/6Rpm1vBJT6VaKDLeSylTE1H&#10;DtMijOQ5+w7RYeYzttJGPHG5G6RWaiUd9p4/dDjSc0fNYXt0Bl7vP970SDt5iIXKei3fsZvImOur&#10;+ekRRKY5/8Fw1md1qNlpH47eJjEYeFhqzSgHqgBxBlSheMzewN1ypUDWlfy/of4FAAD//wMAUEsB&#10;Ai0AFAAGAAgAAAAhALaDOJL+AAAA4QEAABMAAAAAAAAAAAAAAAAAAAAAAFtDb250ZW50X1R5cGVz&#10;XS54bWxQSwECLQAUAAYACAAAACEAOP0h/9YAAACUAQAACwAAAAAAAAAAAAAAAAAvAQAAX3JlbHMv&#10;LnJlbHNQSwECLQAUAAYACAAAACEAv0gMaCoCAAA9BAAADgAAAAAAAAAAAAAAAAAuAgAAZHJzL2Uy&#10;b0RvYy54bWxQSwECLQAUAAYACAAAACEAh82IS90AAAALAQAADwAAAAAAAAAAAAAAAACEBAAAZHJz&#10;L2Rvd25yZXYueG1sUEsFBgAAAAAEAAQA8wAAAI4FAAAAAA==&#10;" filled="f" strokecolor="#b4c6e7 [1300]" strokeweight="2pt">
                <v:textbox>
                  <w:txbxContent>
                    <w:p w14:paraId="35BD0FB4" w14:textId="4EFA20D9" w:rsidR="00AF7D20" w:rsidRPr="003C5AD2" w:rsidRDefault="00BE73D4" w:rsidP="00BE73D4">
                      <w:pPr>
                        <w:pStyle w:val="NoSpacing"/>
                        <w:jc w:val="center"/>
                        <w:rPr>
                          <w:rFonts w:ascii="Ink Free" w:hAnsi="Ink Free"/>
                          <w:b/>
                          <w:color w:val="FF0000"/>
                          <w:sz w:val="24"/>
                          <w:szCs w:val="24"/>
                        </w:rPr>
                      </w:pPr>
                      <w:r>
                        <w:rPr>
                          <w:rFonts w:ascii="Ink Free" w:hAnsi="Ink Free"/>
                          <w:b/>
                          <w:color w:val="FF0000"/>
                          <w:sz w:val="24"/>
                          <w:szCs w:val="24"/>
                        </w:rPr>
                        <w:t>Academic Focus by Grade Level</w:t>
                      </w:r>
                    </w:p>
                    <w:p w14:paraId="6A79DDC3" w14:textId="77777777" w:rsidR="00804931" w:rsidRDefault="00804931" w:rsidP="00AF7D20">
                      <w:pPr>
                        <w:pStyle w:val="NoSpacing"/>
                        <w:rPr>
                          <w:rFonts w:ascii="Ink Free" w:hAnsi="Ink Free"/>
                          <w:color w:val="000000"/>
                          <w:sz w:val="20"/>
                          <w:szCs w:val="20"/>
                        </w:rPr>
                      </w:pPr>
                      <w:r w:rsidRPr="00A741DF">
                        <w:rPr>
                          <w:rFonts w:ascii="Ink Free" w:hAnsi="Ink Free"/>
                          <w:b/>
                          <w:bCs/>
                          <w:color w:val="8EAADB" w:themeColor="accent1" w:themeTint="99"/>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Kindergarten</w:t>
                      </w:r>
                      <w:r w:rsidRPr="00804931">
                        <w:rPr>
                          <w:rFonts w:ascii="Ink Free" w:hAnsi="Ink Free"/>
                          <w:b/>
                          <w:bCs/>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804931">
                        <w:rPr>
                          <w:rFonts w:ascii="Ink Free" w:hAnsi="Ink Free"/>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804931">
                        <w:rPr>
                          <w:rFonts w:ascii="Ink Free" w:hAnsi="Ink Free"/>
                          <w:color w:val="000000"/>
                          <w:sz w:val="20"/>
                          <w:szCs w:val="20"/>
                        </w:rPr>
                        <w:t xml:space="preserve">Phonological awareness: rhyme, syllables, blending, one-to-one correspondence, counting (number sense) </w:t>
                      </w:r>
                    </w:p>
                    <w:p w14:paraId="2D7A0DCE" w14:textId="77777777" w:rsidR="00804931" w:rsidRDefault="00804931" w:rsidP="00AF7D20">
                      <w:pPr>
                        <w:pStyle w:val="NoSpacing"/>
                        <w:rPr>
                          <w:rFonts w:ascii="Ink Free" w:hAnsi="Ink Free"/>
                          <w:color w:val="000000"/>
                          <w:sz w:val="20"/>
                          <w:szCs w:val="20"/>
                        </w:rPr>
                      </w:pPr>
                      <w:r w:rsidRPr="00A741DF">
                        <w:rPr>
                          <w:rFonts w:ascii="Ink Free" w:hAnsi="Ink Free"/>
                          <w:b/>
                          <w:bCs/>
                          <w:color w:val="8EAADB" w:themeColor="accent1" w:themeTint="99"/>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1st Grade</w:t>
                      </w:r>
                      <w:r w:rsidRPr="00A741DF">
                        <w:rPr>
                          <w:rFonts w:ascii="Ink Free" w:hAnsi="Ink Free"/>
                          <w:color w:val="8EAADB" w:themeColor="accent1" w:themeTint="99"/>
                          <w:sz w:val="20"/>
                          <w:szCs w:val="20"/>
                        </w:rPr>
                        <w:t xml:space="preserve">- </w:t>
                      </w:r>
                      <w:r w:rsidRPr="00804931">
                        <w:rPr>
                          <w:rFonts w:ascii="Ink Free" w:hAnsi="Ink Free"/>
                          <w:color w:val="000000"/>
                          <w:sz w:val="20"/>
                          <w:szCs w:val="20"/>
                        </w:rPr>
                        <w:t xml:space="preserve">Phonics: blend, isolate vowels, decode to read, counting, adding &amp; subtracting, identify coins, tell time </w:t>
                      </w:r>
                    </w:p>
                    <w:p w14:paraId="7A6CAF86" w14:textId="77777777" w:rsidR="00804931" w:rsidRDefault="00804931" w:rsidP="00AF7D20">
                      <w:pPr>
                        <w:pStyle w:val="NoSpacing"/>
                        <w:rPr>
                          <w:rFonts w:ascii="Ink Free" w:hAnsi="Ink Free"/>
                          <w:color w:val="000000"/>
                          <w:sz w:val="20"/>
                          <w:szCs w:val="20"/>
                        </w:rPr>
                      </w:pPr>
                      <w:r w:rsidRPr="00A741DF">
                        <w:rPr>
                          <w:rFonts w:ascii="Ink Free" w:hAnsi="Ink Free"/>
                          <w:b/>
                          <w:bCs/>
                          <w:color w:val="8EAADB" w:themeColor="accent1" w:themeTint="99"/>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2nd-3rd Grade</w:t>
                      </w:r>
                      <w:r w:rsidRPr="00804931">
                        <w:rPr>
                          <w:rFonts w:ascii="Ink Free" w:hAnsi="Ink Free"/>
                          <w:color w:val="000000"/>
                          <w:sz w:val="20"/>
                          <w:szCs w:val="20"/>
                        </w:rPr>
                        <w:t xml:space="preserve">- Read to build fluency and comprehension, math fact fluency, multiplication, place value </w:t>
                      </w:r>
                    </w:p>
                    <w:p w14:paraId="62B991AA" w14:textId="3E706F5A" w:rsidR="00AF7D20" w:rsidRPr="00804931" w:rsidRDefault="00804931" w:rsidP="00AF7D20">
                      <w:pPr>
                        <w:pStyle w:val="NoSpacing"/>
                        <w:rPr>
                          <w:rFonts w:ascii="Ink Free" w:hAnsi="Ink Free"/>
                          <w:b/>
                          <w:sz w:val="18"/>
                          <w:szCs w:val="18"/>
                        </w:rPr>
                      </w:pPr>
                      <w:r w:rsidRPr="00A741DF">
                        <w:rPr>
                          <w:rFonts w:ascii="Ink Free" w:hAnsi="Ink Free"/>
                          <w:b/>
                          <w:color w:val="8EAADB" w:themeColor="accent1" w:themeTint="99"/>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4th &amp; 5th Grade</w:t>
                      </w:r>
                      <w:r w:rsidRPr="00804931">
                        <w:rPr>
                          <w:rFonts w:ascii="Ink Free" w:hAnsi="Ink Free"/>
                          <w:color w:val="000000"/>
                          <w:sz w:val="20"/>
                          <w:szCs w:val="20"/>
                        </w:rPr>
                        <w:t>- Read to build fluency and comprehension, with a focus on expression, math fact fluency, place value, fractions</w:t>
                      </w:r>
                    </w:p>
                    <w:p w14:paraId="0416089E" w14:textId="77777777" w:rsidR="00AF7D20" w:rsidRPr="00804931" w:rsidRDefault="00AF7D20" w:rsidP="00AF7D20">
                      <w:pPr>
                        <w:pStyle w:val="NoSpacing"/>
                        <w:rPr>
                          <w:noProof/>
                          <w:sz w:val="16"/>
                          <w:szCs w:val="16"/>
                          <w14:ligatures w14:val="standardContextual"/>
                        </w:rPr>
                      </w:pPr>
                    </w:p>
                    <w:p w14:paraId="5C55516A" w14:textId="77777777" w:rsidR="00AF7D20" w:rsidRDefault="00AF7D20" w:rsidP="00AF7D20">
                      <w:pPr>
                        <w:pStyle w:val="NoSpacing"/>
                        <w:rPr>
                          <w:noProof/>
                          <w14:ligatures w14:val="standardContextual"/>
                        </w:rPr>
                      </w:pPr>
                    </w:p>
                    <w:p w14:paraId="50213C4E" w14:textId="77777777" w:rsidR="00AF7D20" w:rsidRDefault="00AF7D20" w:rsidP="00AF7D20">
                      <w:pPr>
                        <w:pStyle w:val="NoSpacing"/>
                        <w:rPr>
                          <w:noProof/>
                          <w14:ligatures w14:val="standardContextual"/>
                        </w:rPr>
                      </w:pPr>
                    </w:p>
                    <w:p w14:paraId="26134C49" w14:textId="77777777" w:rsidR="00AF7D20" w:rsidRDefault="00AF7D20" w:rsidP="00AF7D20">
                      <w:pPr>
                        <w:pStyle w:val="NoSpacing"/>
                        <w:rPr>
                          <w:noProof/>
                          <w14:ligatures w14:val="standardContextual"/>
                        </w:rPr>
                      </w:pPr>
                    </w:p>
                    <w:p w14:paraId="4D625F17" w14:textId="77777777" w:rsidR="00AF7D20" w:rsidRDefault="00AF7D20" w:rsidP="00AF7D20">
                      <w:pPr>
                        <w:pStyle w:val="NoSpacing"/>
                        <w:rPr>
                          <w:noProof/>
                          <w14:ligatures w14:val="standardContextual"/>
                        </w:rPr>
                      </w:pPr>
                    </w:p>
                    <w:p w14:paraId="51E6D5A3" w14:textId="77777777" w:rsidR="00AF7D20" w:rsidRDefault="00AF7D20" w:rsidP="00AF7D20">
                      <w:pPr>
                        <w:pStyle w:val="NoSpacing"/>
                        <w:rPr>
                          <w:noProof/>
                          <w14:ligatures w14:val="standardContextual"/>
                        </w:rPr>
                      </w:pPr>
                    </w:p>
                    <w:p w14:paraId="1F9EB7B7" w14:textId="77777777" w:rsidR="00AF7D20" w:rsidRDefault="00AF7D20" w:rsidP="00AF7D20"/>
                  </w:txbxContent>
                </v:textbox>
                <w10:wrap anchorx="margin"/>
              </v:shape>
            </w:pict>
          </mc:Fallback>
        </mc:AlternateContent>
      </w:r>
      <w:r>
        <w:rPr>
          <w:noProof/>
        </w:rPr>
        <mc:AlternateContent>
          <mc:Choice Requires="wps">
            <w:drawing>
              <wp:anchor distT="45720" distB="45720" distL="114300" distR="114300" simplePos="0" relativeHeight="251656189" behindDoc="0" locked="0" layoutInCell="1" allowOverlap="1" wp14:anchorId="5D17BD80" wp14:editId="0AE585DE">
                <wp:simplePos x="0" y="0"/>
                <wp:positionH relativeFrom="margin">
                  <wp:posOffset>2294627</wp:posOffset>
                </wp:positionH>
                <wp:positionV relativeFrom="paragraph">
                  <wp:posOffset>94891</wp:posOffset>
                </wp:positionV>
                <wp:extent cx="2268748" cy="2673985"/>
                <wp:effectExtent l="0" t="0" r="17780" b="1206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748" cy="2673985"/>
                        </a:xfrm>
                        <a:prstGeom prst="rect">
                          <a:avLst/>
                        </a:prstGeom>
                        <a:noFill/>
                        <a:ln w="25400">
                          <a:solidFill>
                            <a:schemeClr val="accent1">
                              <a:lumMod val="40000"/>
                              <a:lumOff val="60000"/>
                            </a:schemeClr>
                          </a:solidFill>
                          <a:miter lim="800000"/>
                          <a:headEnd/>
                          <a:tailEnd/>
                        </a:ln>
                      </wps:spPr>
                      <wps:txbx>
                        <w:txbxContent>
                          <w:p w14:paraId="30F5DCD4" w14:textId="79AD256A" w:rsidR="003C5AD2" w:rsidRPr="00EA36DD" w:rsidRDefault="000410EE" w:rsidP="00C67426">
                            <w:pPr>
                              <w:pStyle w:val="NoSpacing"/>
                              <w:jc w:val="center"/>
                              <w:rPr>
                                <w:rFonts w:ascii="Ink Free" w:hAnsi="Ink Free"/>
                                <w:b/>
                                <w:color w:val="FF0000"/>
                                <w:sz w:val="24"/>
                                <w:szCs w:val="24"/>
                              </w:rPr>
                            </w:pPr>
                            <w:r w:rsidRPr="00EA36DD">
                              <w:rPr>
                                <w:rFonts w:ascii="Ink Free" w:hAnsi="Ink Free"/>
                                <w:b/>
                                <w:color w:val="FF0000"/>
                                <w:sz w:val="24"/>
                                <w:szCs w:val="24"/>
                              </w:rPr>
                              <w:t>Dallas Elementary</w:t>
                            </w:r>
                            <w:r w:rsidR="00EA36DD" w:rsidRPr="00EA36DD">
                              <w:rPr>
                                <w:rFonts w:ascii="Ink Free" w:hAnsi="Ink Free"/>
                                <w:b/>
                                <w:color w:val="FF0000"/>
                                <w:sz w:val="24"/>
                                <w:szCs w:val="24"/>
                              </w:rPr>
                              <w:t xml:space="preserve"> 25-26 </w:t>
                            </w:r>
                            <w:r w:rsidRPr="00EA36DD">
                              <w:rPr>
                                <w:rFonts w:ascii="Ink Free" w:hAnsi="Ink Free"/>
                                <w:b/>
                                <w:color w:val="FF0000"/>
                                <w:sz w:val="24"/>
                                <w:szCs w:val="24"/>
                              </w:rPr>
                              <w:t xml:space="preserve"> </w:t>
                            </w:r>
                            <w:r w:rsidR="00E6460D" w:rsidRPr="00EA36DD">
                              <w:rPr>
                                <w:rFonts w:ascii="Ink Free" w:hAnsi="Ink Free"/>
                                <w:b/>
                                <w:color w:val="FF0000"/>
                                <w:sz w:val="24"/>
                                <w:szCs w:val="24"/>
                              </w:rPr>
                              <w:t>Goals</w:t>
                            </w:r>
                          </w:p>
                          <w:p w14:paraId="70DC71EA" w14:textId="142584DE" w:rsidR="000410EE" w:rsidRPr="00095E00" w:rsidRDefault="00722CFC" w:rsidP="000410EE">
                            <w:pPr>
                              <w:pStyle w:val="NoSpacing"/>
                              <w:rPr>
                                <w:rFonts w:ascii="Ink Free" w:hAnsi="Ink Free"/>
                                <w:bCs/>
                              </w:rPr>
                            </w:pPr>
                            <w:r w:rsidRPr="00095E00">
                              <w:rPr>
                                <w:rFonts w:ascii="Ink Free" w:hAnsi="Ink Free"/>
                                <w:bCs/>
                              </w:rPr>
                              <w:t>Increase the percentage of students in grade 3-5 achieving Proficient and Distinguished Levels on the ELA Georgia Milestones Assessment</w:t>
                            </w:r>
                            <w:r w:rsidR="00EA36DD" w:rsidRPr="00095E00">
                              <w:rPr>
                                <w:rFonts w:ascii="Ink Free" w:hAnsi="Ink Free"/>
                                <w:bCs/>
                              </w:rPr>
                              <w:t xml:space="preserve"> </w:t>
                            </w:r>
                            <w:r w:rsidRPr="00095E00">
                              <w:rPr>
                                <w:rFonts w:ascii="Ink Free" w:hAnsi="Ink Free"/>
                                <w:bCs/>
                              </w:rPr>
                              <w:t>(GMAS)</w:t>
                            </w:r>
                            <w:r w:rsidR="00B97562" w:rsidRPr="00095E00">
                              <w:rPr>
                                <w:rFonts w:ascii="Ink Free" w:hAnsi="Ink Free"/>
                                <w:bCs/>
                              </w:rPr>
                              <w:t xml:space="preserve"> from 29% </w:t>
                            </w:r>
                            <w:r w:rsidR="00EA36DD" w:rsidRPr="00095E00">
                              <w:rPr>
                                <w:rFonts w:ascii="Ink Free" w:hAnsi="Ink Free"/>
                                <w:bCs/>
                              </w:rPr>
                              <w:t>in May 2025n</w:t>
                            </w:r>
                            <w:r w:rsidR="00B97562" w:rsidRPr="00095E00">
                              <w:rPr>
                                <w:rFonts w:ascii="Ink Free" w:hAnsi="Ink Free"/>
                                <w:bCs/>
                              </w:rPr>
                              <w:t>to 39% in May 2026</w:t>
                            </w:r>
                            <w:r w:rsidR="00EA36DD" w:rsidRPr="00095E00">
                              <w:rPr>
                                <w:rFonts w:ascii="Ink Free" w:hAnsi="Ink Free"/>
                                <w:bCs/>
                              </w:rPr>
                              <w:t>.</w:t>
                            </w:r>
                          </w:p>
                          <w:p w14:paraId="0E84C5B5" w14:textId="77777777" w:rsidR="00EA36DD" w:rsidRPr="00095E00" w:rsidRDefault="00EA36DD" w:rsidP="000410EE">
                            <w:pPr>
                              <w:pStyle w:val="NoSpacing"/>
                              <w:rPr>
                                <w:rFonts w:ascii="Ink Free" w:hAnsi="Ink Free"/>
                                <w:bCs/>
                                <w:sz w:val="12"/>
                                <w:szCs w:val="12"/>
                              </w:rPr>
                            </w:pPr>
                          </w:p>
                          <w:p w14:paraId="391755A7" w14:textId="78834963" w:rsidR="00B97562" w:rsidRPr="00095E00" w:rsidRDefault="00B97562" w:rsidP="000410EE">
                            <w:pPr>
                              <w:pStyle w:val="NoSpacing"/>
                              <w:rPr>
                                <w:rFonts w:ascii="Ink Free" w:hAnsi="Ink Free"/>
                                <w:bCs/>
                              </w:rPr>
                            </w:pPr>
                            <w:r w:rsidRPr="00095E00">
                              <w:rPr>
                                <w:rFonts w:ascii="Ink Free" w:hAnsi="Ink Free"/>
                                <w:bCs/>
                              </w:rPr>
                              <w:t>Increase the percentage of students in grades 3-5 achieving Proficient and Distinguished l</w:t>
                            </w:r>
                            <w:r w:rsidR="00EA36DD" w:rsidRPr="00095E00">
                              <w:rPr>
                                <w:rFonts w:ascii="Ink Free" w:hAnsi="Ink Free"/>
                                <w:bCs/>
                              </w:rPr>
                              <w:t>e</w:t>
                            </w:r>
                            <w:r w:rsidRPr="00095E00">
                              <w:rPr>
                                <w:rFonts w:ascii="Ink Free" w:hAnsi="Ink Free"/>
                                <w:bCs/>
                              </w:rPr>
                              <w:t>vels on the Math GMAS from 35% in May 2025</w:t>
                            </w:r>
                            <w:r w:rsidR="00EA36DD" w:rsidRPr="00095E00">
                              <w:rPr>
                                <w:rFonts w:ascii="Ink Free" w:hAnsi="Ink Free"/>
                                <w:bCs/>
                              </w:rPr>
                              <w:t xml:space="preserve"> to 45% in May 2026.</w:t>
                            </w:r>
                          </w:p>
                          <w:p w14:paraId="540B01BD" w14:textId="77777777" w:rsidR="000410EE" w:rsidRDefault="000410EE" w:rsidP="000410EE">
                            <w:pPr>
                              <w:pStyle w:val="NoSpacing"/>
                              <w:rPr>
                                <w:noProof/>
                                <w14:ligatures w14:val="standardContextual"/>
                              </w:rPr>
                            </w:pPr>
                          </w:p>
                          <w:p w14:paraId="454E8082" w14:textId="77777777" w:rsidR="000410EE" w:rsidRDefault="000410EE" w:rsidP="000410EE">
                            <w:pPr>
                              <w:pStyle w:val="NoSpacing"/>
                              <w:rPr>
                                <w:noProof/>
                                <w14:ligatures w14:val="standardContextual"/>
                              </w:rPr>
                            </w:pPr>
                          </w:p>
                          <w:p w14:paraId="6FA4D4B0" w14:textId="77777777" w:rsidR="000410EE" w:rsidRDefault="000410EE" w:rsidP="000410EE">
                            <w:pPr>
                              <w:pStyle w:val="NoSpacing"/>
                              <w:rPr>
                                <w:noProof/>
                                <w14:ligatures w14:val="standardContextual"/>
                              </w:rPr>
                            </w:pPr>
                          </w:p>
                          <w:p w14:paraId="21805F7F" w14:textId="77777777" w:rsidR="000410EE" w:rsidRDefault="000410EE" w:rsidP="000410EE">
                            <w:pPr>
                              <w:pStyle w:val="NoSpacing"/>
                              <w:rPr>
                                <w:noProof/>
                                <w14:ligatures w14:val="standardContextual"/>
                              </w:rPr>
                            </w:pPr>
                          </w:p>
                          <w:p w14:paraId="54DC52D8" w14:textId="77777777" w:rsidR="000410EE" w:rsidRDefault="000410EE" w:rsidP="000410EE">
                            <w:pPr>
                              <w:pStyle w:val="NoSpacing"/>
                              <w:rPr>
                                <w:noProof/>
                                <w14:ligatures w14:val="standardContextual"/>
                              </w:rPr>
                            </w:pPr>
                          </w:p>
                          <w:p w14:paraId="2362FBCB" w14:textId="77777777" w:rsidR="000410EE" w:rsidRDefault="000410EE" w:rsidP="000410EE">
                            <w:pPr>
                              <w:pStyle w:val="NoSpacing"/>
                              <w:rPr>
                                <w:noProof/>
                                <w14:ligatures w14:val="standardContextual"/>
                              </w:rPr>
                            </w:pPr>
                          </w:p>
                          <w:p w14:paraId="27624DA0" w14:textId="77777777" w:rsidR="000410EE" w:rsidRDefault="000410EE" w:rsidP="000410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7BD80" id="_x0000_t202" coordsize="21600,21600" o:spt="202" path="m,l,21600r21600,l21600,xe">
                <v:stroke joinstyle="miter"/>
                <v:path gradientshapeok="t" o:connecttype="rect"/>
              </v:shapetype>
              <v:shape id="_x0000_s1036" type="#_x0000_t202" style="position:absolute;margin-left:180.7pt;margin-top:7.45pt;width:178.65pt;height:210.55pt;z-index:2516561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t0KgIAAD4EAAAOAAAAZHJzL2Uyb0RvYy54bWysU9tu2zAMfR+wfxD0vtjxcqsRp+jSdRjQ&#10;XYB2H6DIcixMEjVJiZ19/SjZSYPtrdiLIJHiIXl4uL7ttSJH4bwEU9HpJKdEGA61NPuK/nh+eLei&#10;xAdmaqbAiIqehKe3m7dv1p0tRQEtqFo4giDGl52taBuCLbPM81Zo5idghUFnA06zgE+3z2rHOkTX&#10;KivyfJF14GrrgAvv0Xo/OOkm4TeN4OFb03gRiKoo1hbS6dK5i2e2WbNy75htJR/LYK+oQjNpMOkF&#10;6p4FRg5O/gOlJXfgoQkTDjqDppFcpB6wm2n+VzdPLbMi9YLkeHuhyf8/WP71+GS/OxL6D9DjAFMT&#10;3j4C/+mJgW3LzF7cOQddK1iNiaeRsqyzvhxDI9W+9BFk132BGofMDgESUN84HVnBPgmi4wBOF9JF&#10;HwhHY1EsVssZyoSjr1gs39+s5ikHK8/h1vnwSYAm8VJRh1NN8Oz46EMsh5XnLzGbgQepVJqsMqRD&#10;1Pksz4fOQMk6euO/JDKxVY4cGcqDcS5MGBhQB42tDHaMxegB7qBRToN5cTZj9gtSqsVfJ9EyoMCV&#10;1BVdxYgRKbL50dQJNTCphjtCKTPSGxkduA39rieyRu5TcKR7B/UJCXcwCBoXEC8tuN+UdCjmivpf&#10;B+YEJeqzwaHdTGezqP70mM2XBT7ctWd37WGGI1RFAyXDdRvSxgzc3uFwG5lof6lkrBlFmhgYFypu&#10;wfU7/XpZ+80fAAAA//8DAFBLAwQUAAYACAAAACEA+ZJN6t4AAAAKAQAADwAAAGRycy9kb3ducmV2&#10;LnhtbEyPQU7DMBBF90jcwRokdtROGtI0xKkQEixYgGg5gBsPcdR4HNluGm6PWcFy9J/+f9PsFjuy&#10;GX0YHEnIVgIYUuf0QL2Ez8PzXQUsREVajY5QwjcG2LXXV42qtbvQB8772LNUQqFWEkyMU8156Axa&#10;FVZuQkrZl/NWxXT6nmuvLqncjjwXouRWDZQWjJrwyWB32p+thJf799d8wgM/+a2IecXflJlRytub&#10;5fEBWMQl/sHwq5/UoU1OR3cmHdgoYV1mRUJTUGyBJWCTVRtgRwnFuhTA24b/f6H9AQAA//8DAFBL&#10;AQItABQABgAIAAAAIQC2gziS/gAAAOEBAAATAAAAAAAAAAAAAAAAAAAAAABbQ29udGVudF9UeXBl&#10;c10ueG1sUEsBAi0AFAAGAAgAAAAhADj9If/WAAAAlAEAAAsAAAAAAAAAAAAAAAAALwEAAF9yZWxz&#10;Ly5yZWxzUEsBAi0AFAAGAAgAAAAhAMEDi3QqAgAAPgQAAA4AAAAAAAAAAAAAAAAALgIAAGRycy9l&#10;Mm9Eb2MueG1sUEsBAi0AFAAGAAgAAAAhAPmSTereAAAACgEAAA8AAAAAAAAAAAAAAAAAhAQAAGRy&#10;cy9kb3ducmV2LnhtbFBLBQYAAAAABAAEAPMAAACPBQAAAAA=&#10;" filled="f" strokecolor="#b4c6e7 [1300]" strokeweight="2pt">
                <v:textbox>
                  <w:txbxContent>
                    <w:p w14:paraId="30F5DCD4" w14:textId="79AD256A" w:rsidR="003C5AD2" w:rsidRPr="00EA36DD" w:rsidRDefault="000410EE" w:rsidP="00C67426">
                      <w:pPr>
                        <w:pStyle w:val="NoSpacing"/>
                        <w:jc w:val="center"/>
                        <w:rPr>
                          <w:rFonts w:ascii="Ink Free" w:hAnsi="Ink Free"/>
                          <w:b/>
                          <w:color w:val="FF0000"/>
                          <w:sz w:val="24"/>
                          <w:szCs w:val="24"/>
                        </w:rPr>
                      </w:pPr>
                      <w:r w:rsidRPr="00EA36DD">
                        <w:rPr>
                          <w:rFonts w:ascii="Ink Free" w:hAnsi="Ink Free"/>
                          <w:b/>
                          <w:color w:val="FF0000"/>
                          <w:sz w:val="24"/>
                          <w:szCs w:val="24"/>
                        </w:rPr>
                        <w:t>Dallas Elementary</w:t>
                      </w:r>
                      <w:r w:rsidR="00EA36DD" w:rsidRPr="00EA36DD">
                        <w:rPr>
                          <w:rFonts w:ascii="Ink Free" w:hAnsi="Ink Free"/>
                          <w:b/>
                          <w:color w:val="FF0000"/>
                          <w:sz w:val="24"/>
                          <w:szCs w:val="24"/>
                        </w:rPr>
                        <w:t xml:space="preserve"> 25-</w:t>
                      </w:r>
                      <w:proofErr w:type="gramStart"/>
                      <w:r w:rsidR="00EA36DD" w:rsidRPr="00EA36DD">
                        <w:rPr>
                          <w:rFonts w:ascii="Ink Free" w:hAnsi="Ink Free"/>
                          <w:b/>
                          <w:color w:val="FF0000"/>
                          <w:sz w:val="24"/>
                          <w:szCs w:val="24"/>
                        </w:rPr>
                        <w:t xml:space="preserve">26 </w:t>
                      </w:r>
                      <w:r w:rsidRPr="00EA36DD">
                        <w:rPr>
                          <w:rFonts w:ascii="Ink Free" w:hAnsi="Ink Free"/>
                          <w:b/>
                          <w:color w:val="FF0000"/>
                          <w:sz w:val="24"/>
                          <w:szCs w:val="24"/>
                        </w:rPr>
                        <w:t xml:space="preserve"> </w:t>
                      </w:r>
                      <w:r w:rsidR="00E6460D" w:rsidRPr="00EA36DD">
                        <w:rPr>
                          <w:rFonts w:ascii="Ink Free" w:hAnsi="Ink Free"/>
                          <w:b/>
                          <w:color w:val="FF0000"/>
                          <w:sz w:val="24"/>
                          <w:szCs w:val="24"/>
                        </w:rPr>
                        <w:t>Goals</w:t>
                      </w:r>
                      <w:proofErr w:type="gramEnd"/>
                    </w:p>
                    <w:p w14:paraId="70DC71EA" w14:textId="142584DE" w:rsidR="000410EE" w:rsidRPr="00095E00" w:rsidRDefault="00722CFC" w:rsidP="000410EE">
                      <w:pPr>
                        <w:pStyle w:val="NoSpacing"/>
                        <w:rPr>
                          <w:rFonts w:ascii="Ink Free" w:hAnsi="Ink Free"/>
                          <w:bCs/>
                        </w:rPr>
                      </w:pPr>
                      <w:r w:rsidRPr="00095E00">
                        <w:rPr>
                          <w:rFonts w:ascii="Ink Free" w:hAnsi="Ink Free"/>
                          <w:bCs/>
                        </w:rPr>
                        <w:t>Increase the percentage of students in grade 3-5 achieving Proficient and Distinguished Levels on the ELA Georgia Milestones Assessment</w:t>
                      </w:r>
                      <w:r w:rsidR="00EA36DD" w:rsidRPr="00095E00">
                        <w:rPr>
                          <w:rFonts w:ascii="Ink Free" w:hAnsi="Ink Free"/>
                          <w:bCs/>
                        </w:rPr>
                        <w:t xml:space="preserve"> </w:t>
                      </w:r>
                      <w:r w:rsidRPr="00095E00">
                        <w:rPr>
                          <w:rFonts w:ascii="Ink Free" w:hAnsi="Ink Free"/>
                          <w:bCs/>
                        </w:rPr>
                        <w:t>(GMAS)</w:t>
                      </w:r>
                      <w:r w:rsidR="00B97562" w:rsidRPr="00095E00">
                        <w:rPr>
                          <w:rFonts w:ascii="Ink Free" w:hAnsi="Ink Free"/>
                          <w:bCs/>
                        </w:rPr>
                        <w:t xml:space="preserve"> from 29% </w:t>
                      </w:r>
                      <w:r w:rsidR="00EA36DD" w:rsidRPr="00095E00">
                        <w:rPr>
                          <w:rFonts w:ascii="Ink Free" w:hAnsi="Ink Free"/>
                          <w:bCs/>
                        </w:rPr>
                        <w:t>in May 2025n</w:t>
                      </w:r>
                      <w:r w:rsidR="00B97562" w:rsidRPr="00095E00">
                        <w:rPr>
                          <w:rFonts w:ascii="Ink Free" w:hAnsi="Ink Free"/>
                          <w:bCs/>
                        </w:rPr>
                        <w:t>to 39% in May 2026</w:t>
                      </w:r>
                      <w:r w:rsidR="00EA36DD" w:rsidRPr="00095E00">
                        <w:rPr>
                          <w:rFonts w:ascii="Ink Free" w:hAnsi="Ink Free"/>
                          <w:bCs/>
                        </w:rPr>
                        <w:t>.</w:t>
                      </w:r>
                    </w:p>
                    <w:p w14:paraId="0E84C5B5" w14:textId="77777777" w:rsidR="00EA36DD" w:rsidRPr="00095E00" w:rsidRDefault="00EA36DD" w:rsidP="000410EE">
                      <w:pPr>
                        <w:pStyle w:val="NoSpacing"/>
                        <w:rPr>
                          <w:rFonts w:ascii="Ink Free" w:hAnsi="Ink Free"/>
                          <w:bCs/>
                          <w:sz w:val="12"/>
                          <w:szCs w:val="12"/>
                        </w:rPr>
                      </w:pPr>
                    </w:p>
                    <w:p w14:paraId="391755A7" w14:textId="78834963" w:rsidR="00B97562" w:rsidRPr="00095E00" w:rsidRDefault="00B97562" w:rsidP="000410EE">
                      <w:pPr>
                        <w:pStyle w:val="NoSpacing"/>
                        <w:rPr>
                          <w:rFonts w:ascii="Ink Free" w:hAnsi="Ink Free"/>
                          <w:bCs/>
                        </w:rPr>
                      </w:pPr>
                      <w:r w:rsidRPr="00095E00">
                        <w:rPr>
                          <w:rFonts w:ascii="Ink Free" w:hAnsi="Ink Free"/>
                          <w:bCs/>
                        </w:rPr>
                        <w:t>Increase the percentage of students in grades 3-5 achieving Proficient and Distinguished l</w:t>
                      </w:r>
                      <w:r w:rsidR="00EA36DD" w:rsidRPr="00095E00">
                        <w:rPr>
                          <w:rFonts w:ascii="Ink Free" w:hAnsi="Ink Free"/>
                          <w:bCs/>
                        </w:rPr>
                        <w:t>e</w:t>
                      </w:r>
                      <w:r w:rsidRPr="00095E00">
                        <w:rPr>
                          <w:rFonts w:ascii="Ink Free" w:hAnsi="Ink Free"/>
                          <w:bCs/>
                        </w:rPr>
                        <w:t>vels on the Math GMAS from 35% in May 2025</w:t>
                      </w:r>
                      <w:r w:rsidR="00EA36DD" w:rsidRPr="00095E00">
                        <w:rPr>
                          <w:rFonts w:ascii="Ink Free" w:hAnsi="Ink Free"/>
                          <w:bCs/>
                        </w:rPr>
                        <w:t xml:space="preserve"> to 45% in May 2026.</w:t>
                      </w:r>
                    </w:p>
                    <w:p w14:paraId="540B01BD" w14:textId="77777777" w:rsidR="000410EE" w:rsidRDefault="000410EE" w:rsidP="000410EE">
                      <w:pPr>
                        <w:pStyle w:val="NoSpacing"/>
                        <w:rPr>
                          <w:noProof/>
                          <w14:ligatures w14:val="standardContextual"/>
                        </w:rPr>
                      </w:pPr>
                    </w:p>
                    <w:p w14:paraId="454E8082" w14:textId="77777777" w:rsidR="000410EE" w:rsidRDefault="000410EE" w:rsidP="000410EE">
                      <w:pPr>
                        <w:pStyle w:val="NoSpacing"/>
                        <w:rPr>
                          <w:noProof/>
                          <w14:ligatures w14:val="standardContextual"/>
                        </w:rPr>
                      </w:pPr>
                    </w:p>
                    <w:p w14:paraId="6FA4D4B0" w14:textId="77777777" w:rsidR="000410EE" w:rsidRDefault="000410EE" w:rsidP="000410EE">
                      <w:pPr>
                        <w:pStyle w:val="NoSpacing"/>
                        <w:rPr>
                          <w:noProof/>
                          <w14:ligatures w14:val="standardContextual"/>
                        </w:rPr>
                      </w:pPr>
                    </w:p>
                    <w:p w14:paraId="21805F7F" w14:textId="77777777" w:rsidR="000410EE" w:rsidRDefault="000410EE" w:rsidP="000410EE">
                      <w:pPr>
                        <w:pStyle w:val="NoSpacing"/>
                        <w:rPr>
                          <w:noProof/>
                          <w14:ligatures w14:val="standardContextual"/>
                        </w:rPr>
                      </w:pPr>
                    </w:p>
                    <w:p w14:paraId="54DC52D8" w14:textId="77777777" w:rsidR="000410EE" w:rsidRDefault="000410EE" w:rsidP="000410EE">
                      <w:pPr>
                        <w:pStyle w:val="NoSpacing"/>
                        <w:rPr>
                          <w:noProof/>
                          <w14:ligatures w14:val="standardContextual"/>
                        </w:rPr>
                      </w:pPr>
                    </w:p>
                    <w:p w14:paraId="2362FBCB" w14:textId="77777777" w:rsidR="000410EE" w:rsidRDefault="000410EE" w:rsidP="000410EE">
                      <w:pPr>
                        <w:pStyle w:val="NoSpacing"/>
                        <w:rPr>
                          <w:noProof/>
                          <w14:ligatures w14:val="standardContextual"/>
                        </w:rPr>
                      </w:pPr>
                    </w:p>
                    <w:p w14:paraId="27624DA0" w14:textId="77777777" w:rsidR="000410EE" w:rsidRDefault="000410EE" w:rsidP="000410EE"/>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65A289E3" wp14:editId="31BEA6F9">
                <wp:simplePos x="0" y="0"/>
                <wp:positionH relativeFrom="margin">
                  <wp:posOffset>-181155</wp:posOffset>
                </wp:positionH>
                <wp:positionV relativeFrom="paragraph">
                  <wp:posOffset>94891</wp:posOffset>
                </wp:positionV>
                <wp:extent cx="2398144" cy="2673985"/>
                <wp:effectExtent l="0" t="0" r="21590" b="12065"/>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144" cy="2673985"/>
                        </a:xfrm>
                        <a:prstGeom prst="rect">
                          <a:avLst/>
                        </a:prstGeom>
                        <a:noFill/>
                        <a:ln w="25400">
                          <a:solidFill>
                            <a:schemeClr val="accent1">
                              <a:lumMod val="40000"/>
                              <a:lumOff val="60000"/>
                            </a:schemeClr>
                          </a:solidFill>
                          <a:miter lim="800000"/>
                          <a:headEnd/>
                          <a:tailEnd/>
                        </a:ln>
                      </wps:spPr>
                      <wps:txbx>
                        <w:txbxContent>
                          <w:p w14:paraId="0B29528E" w14:textId="377FE189" w:rsidR="00A705FB" w:rsidRPr="00EA36DD" w:rsidRDefault="00E02476" w:rsidP="00C67426">
                            <w:pPr>
                              <w:pStyle w:val="NoSpacing"/>
                              <w:jc w:val="center"/>
                              <w:rPr>
                                <w:rFonts w:ascii="Ink Free" w:hAnsi="Ink Free"/>
                                <w:b/>
                                <w:color w:val="FF0000"/>
                                <w:sz w:val="44"/>
                                <w:szCs w:val="44"/>
                              </w:rPr>
                            </w:pPr>
                            <w:r w:rsidRPr="00EA36DD">
                              <w:rPr>
                                <w:rFonts w:ascii="Ink Free" w:hAnsi="Ink Free"/>
                                <w:b/>
                                <w:color w:val="FF0000"/>
                                <w:sz w:val="24"/>
                                <w:szCs w:val="24"/>
                              </w:rPr>
                              <w:t xml:space="preserve">PCSD </w:t>
                            </w:r>
                            <w:r w:rsidR="00EA36DD" w:rsidRPr="00EA36DD">
                              <w:rPr>
                                <w:rFonts w:ascii="Ink Free" w:hAnsi="Ink Free"/>
                                <w:b/>
                                <w:color w:val="FF0000"/>
                                <w:sz w:val="24"/>
                                <w:szCs w:val="24"/>
                              </w:rPr>
                              <w:t>25-26</w:t>
                            </w:r>
                            <w:r w:rsidRPr="00EA36DD">
                              <w:rPr>
                                <w:rFonts w:ascii="Ink Free" w:hAnsi="Ink Free"/>
                                <w:b/>
                                <w:color w:val="FF0000"/>
                                <w:sz w:val="24"/>
                                <w:szCs w:val="24"/>
                              </w:rPr>
                              <w:t xml:space="preserve"> Goals</w:t>
                            </w:r>
                          </w:p>
                          <w:p w14:paraId="3563D111" w14:textId="77777777" w:rsidR="00C67426" w:rsidRDefault="00C67426" w:rsidP="00EA36DD">
                            <w:pPr>
                              <w:pStyle w:val="NoSpacing"/>
                              <w:rPr>
                                <w:rFonts w:ascii="Ink Free" w:hAnsi="Ink Free"/>
                                <w:sz w:val="18"/>
                                <w:szCs w:val="18"/>
                              </w:rPr>
                            </w:pPr>
                            <w:r w:rsidRPr="00EA36DD">
                              <w:rPr>
                                <w:rFonts w:ascii="Ink Free" w:hAnsi="Ink Free"/>
                                <w:sz w:val="18"/>
                                <w:szCs w:val="18"/>
                              </w:rPr>
                              <w:t>By May 2026, enhance the quality and effectiveness of professional learning initiatives to empower teachers in positively transforming their instructional practices, thereby directly impacting student achievement.</w:t>
                            </w:r>
                          </w:p>
                          <w:p w14:paraId="3747C6F0" w14:textId="77777777" w:rsidR="00EA36DD" w:rsidRPr="00EA36DD" w:rsidRDefault="00EA36DD" w:rsidP="00EA36DD">
                            <w:pPr>
                              <w:pStyle w:val="NoSpacing"/>
                              <w:rPr>
                                <w:rFonts w:ascii="Ink Free" w:hAnsi="Ink Free"/>
                                <w:sz w:val="14"/>
                                <w:szCs w:val="14"/>
                              </w:rPr>
                            </w:pPr>
                          </w:p>
                          <w:p w14:paraId="51585783" w14:textId="77777777" w:rsidR="00C67426" w:rsidRDefault="00C67426" w:rsidP="00EA36DD">
                            <w:pPr>
                              <w:pStyle w:val="NoSpacing"/>
                              <w:rPr>
                                <w:rFonts w:ascii="Ink Free" w:hAnsi="Ink Free"/>
                                <w:sz w:val="18"/>
                                <w:szCs w:val="18"/>
                              </w:rPr>
                            </w:pPr>
                            <w:r w:rsidRPr="00EA36DD">
                              <w:rPr>
                                <w:rFonts w:ascii="Ink Free" w:hAnsi="Ink Free"/>
                                <w:sz w:val="18"/>
                                <w:szCs w:val="18"/>
                              </w:rPr>
                              <w:t>By May 2026, cultivate meaningful collaborative opportunities that foster strong relationships and active engagement between District staff, families, and communities, resulting in a positive impact on student achievement.</w:t>
                            </w:r>
                          </w:p>
                          <w:p w14:paraId="55812D71" w14:textId="77777777" w:rsidR="00EA36DD" w:rsidRPr="00EA36DD" w:rsidRDefault="00EA36DD" w:rsidP="00EA36DD">
                            <w:pPr>
                              <w:pStyle w:val="NoSpacing"/>
                              <w:rPr>
                                <w:rFonts w:ascii="Ink Free" w:hAnsi="Ink Free"/>
                                <w:sz w:val="14"/>
                                <w:szCs w:val="14"/>
                              </w:rPr>
                            </w:pPr>
                          </w:p>
                          <w:p w14:paraId="492D5F79" w14:textId="4DE4DC31" w:rsidR="009F2346" w:rsidRPr="00EA36DD" w:rsidRDefault="00C67426" w:rsidP="00EA36DD">
                            <w:pPr>
                              <w:pStyle w:val="NoSpacing"/>
                              <w:rPr>
                                <w:rFonts w:ascii="Calibri" w:hAnsi="Calibri"/>
                                <w:b/>
                                <w:bCs/>
                                <w:color w:val="333333"/>
                                <w:sz w:val="18"/>
                                <w:szCs w:val="18"/>
                                <w:u w:val="dotDotDash"/>
                              </w:rPr>
                            </w:pPr>
                            <w:r w:rsidRPr="00EA36DD">
                              <w:rPr>
                                <w:rFonts w:ascii="Ink Free" w:hAnsi="Ink Free"/>
                                <w:sz w:val="18"/>
                                <w:szCs w:val="18"/>
                              </w:rPr>
                              <w:t>Increase student performance in all core content areas by 3% annually as measured</w:t>
                            </w:r>
                            <w:r w:rsidRPr="00EA36DD">
                              <w:rPr>
                                <w:sz w:val="18"/>
                                <w:szCs w:val="18"/>
                              </w:rPr>
                              <w:t xml:space="preserve"> </w:t>
                            </w:r>
                            <w:r w:rsidRPr="00EA36DD">
                              <w:rPr>
                                <w:rFonts w:ascii="Ink Free" w:hAnsi="Ink Free"/>
                                <w:sz w:val="18"/>
                                <w:szCs w:val="18"/>
                              </w:rPr>
                              <w:t>by achievement data.</w:t>
                            </w:r>
                            <w:r w:rsidR="00074A10" w:rsidRPr="00074A10">
                              <w:rPr>
                                <w:rFonts w:ascii="Ink Free" w:eastAsia="Times New Roman" w:hAnsi="Ink Free" w:cs="Calibri"/>
                                <w:color w:val="000000"/>
                                <w:sz w:val="18"/>
                                <w:szCs w:val="18"/>
                                <w:bdr w:val="none" w:sz="0" w:space="0" w:color="auto" w:frame="1"/>
                              </w:rPr>
                              <w:t> </w:t>
                            </w:r>
                          </w:p>
                          <w:p w14:paraId="618CE96B" w14:textId="77777777" w:rsidR="002D5940" w:rsidRDefault="002D5940" w:rsidP="00FE248F">
                            <w:pPr>
                              <w:pStyle w:val="NoSpacing"/>
                              <w:rPr>
                                <w:noProof/>
                                <w14:ligatures w14:val="standardContextual"/>
                              </w:rPr>
                            </w:pPr>
                          </w:p>
                          <w:p w14:paraId="5C4BBE6B" w14:textId="77777777" w:rsidR="002D5940" w:rsidRDefault="002D5940" w:rsidP="00FE248F">
                            <w:pPr>
                              <w:pStyle w:val="NoSpacing"/>
                              <w:rPr>
                                <w:noProof/>
                                <w14:ligatures w14:val="standardContextual"/>
                              </w:rPr>
                            </w:pPr>
                          </w:p>
                          <w:p w14:paraId="67994A1E" w14:textId="77777777" w:rsidR="002D5940" w:rsidRDefault="002D5940" w:rsidP="00FE248F">
                            <w:pPr>
                              <w:pStyle w:val="NoSpacing"/>
                              <w:rPr>
                                <w:noProof/>
                                <w14:ligatures w14:val="standardContextual"/>
                              </w:rPr>
                            </w:pPr>
                          </w:p>
                          <w:p w14:paraId="3EDBFB4E" w14:textId="77777777" w:rsidR="002D5940" w:rsidRDefault="002D5940" w:rsidP="00FE248F">
                            <w:pPr>
                              <w:pStyle w:val="NoSpacing"/>
                              <w:rPr>
                                <w:noProof/>
                                <w14:ligatures w14:val="standardContextual"/>
                              </w:rPr>
                            </w:pPr>
                          </w:p>
                          <w:p w14:paraId="1CDA638B" w14:textId="77777777" w:rsidR="002D5940" w:rsidRDefault="002D5940" w:rsidP="00FE248F">
                            <w:pPr>
                              <w:pStyle w:val="NoSpacing"/>
                              <w:rPr>
                                <w:noProof/>
                                <w14:ligatures w14:val="standardContextual"/>
                              </w:rPr>
                            </w:pPr>
                          </w:p>
                          <w:p w14:paraId="31ED11A1" w14:textId="77777777" w:rsidR="002D5940" w:rsidRDefault="002D5940" w:rsidP="00FE248F">
                            <w:pPr>
                              <w:pStyle w:val="NoSpacing"/>
                              <w:rPr>
                                <w:noProof/>
                                <w14:ligatures w14:val="standardContextual"/>
                              </w:rPr>
                            </w:pPr>
                          </w:p>
                          <w:p w14:paraId="7F16613D" w14:textId="77777777" w:rsidR="000D6181" w:rsidRDefault="000D6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289E3" id="_x0000_s1037" type="#_x0000_t202" style="position:absolute;margin-left:-14.25pt;margin-top:7.45pt;width:188.85pt;height:21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dVKAIAAD4EAAAOAAAAZHJzL2Uyb0RvYy54bWysU9tu2zAMfR+wfxD0vtjJkjQ14hRdug4D&#10;ugvQ7QMUWY6FSaImKbGzrx8lOWmwvQ17EXgRD8lDcn03aEWOwnkJpqbTSUmJMBwaafY1/f7t8c2K&#10;Eh+YaZgCI2p6Ep7ebV6/Wve2EjPoQDXCEQQxvuptTbsQbFUUnndCMz8BKww6W3CaBVTdvmgc6xFd&#10;q2JWlsuiB9dYB1x4j9aH7KSbhN+2gocvbetFIKqmWFtIr0vvLr7FZs2qvWO2k3wsg/1DFZpJg0kv&#10;UA8sMHJw8i8oLbkDD22YcNAFtK3kIvWA3UzLP7p57pgVqRckx9sLTf7/wfLPx2f71ZEwvIMBB5ia&#10;8PYJ+A9PDGw7Zvbi3jnoO8EaTDyNlBW99dUYGqn2lY8gu/4TNDhkdgiQgIbW6cgK9kkQHQdwupAu&#10;hkA4Gmdvb1fT+ZwSjr7Z8gbVRcrBqnO4dT58EKBJFGrqcKoJnh2ffIjlsOr8JWYz8CiVSpNVhvSI&#10;upiXZe4MlGyiN/5LSya2ypEjw/VgnAsTMgPqoLGVbMdYjM5wB43rlM3LsxmzX5BSLf46iZYBF1xJ&#10;XdNVjBiRIpvvTZNQA5MqywilzEhvZDRzG4bdQGSD3CfyI907aE5IuIO80HiAKHTgflHS4zLX1P88&#10;MCcoUR8NDu0WCY7bn5T54maGirv27K49zHCEqmmgJIvbkC4mc3uPw21lov2lkrFmXNLEwHhQ8Qqu&#10;9fTr5ew3vwEAAP//AwBQSwMEFAAGAAgAAAAhAOMNlkTeAAAACgEAAA8AAABkcnMvZG93bnJldi54&#10;bWxMj0FOwzAQRfdI3MEaJHatXTetkjROhZBgwQLUlgO48RBHje0odtNwe4YVLEf/6f831X52PZtw&#10;jF3wClZLAQx9E0znWwWfp5dFDiwm7Y3ug0cF3xhhX9/fVbo04eYPOB1Ty6jEx1IrsCkNJeexseh0&#10;XIYBPWVfYXQ60Tm23Iz6RuWu51KILXe687Rg9YDPFpvL8eoUvG4+3uSAJ34ZC5Fkzt+1nVCpx4f5&#10;aQcs4Zz+YPjVJ3Woyekcrt5E1itYyHxDKAVZAYyAdVZIYGcF2XorgNcV//9C/QMAAP//AwBQSwEC&#10;LQAUAAYACAAAACEAtoM4kv4AAADhAQAAEwAAAAAAAAAAAAAAAAAAAAAAW0NvbnRlbnRfVHlwZXNd&#10;LnhtbFBLAQItABQABgAIAAAAIQA4/SH/1gAAAJQBAAALAAAAAAAAAAAAAAAAAC8BAABfcmVscy8u&#10;cmVsc1BLAQItABQABgAIAAAAIQAOXSdVKAIAAD4EAAAOAAAAAAAAAAAAAAAAAC4CAABkcnMvZTJv&#10;RG9jLnhtbFBLAQItABQABgAIAAAAIQDjDZZE3gAAAAoBAAAPAAAAAAAAAAAAAAAAAIIEAABkcnMv&#10;ZG93bnJldi54bWxQSwUGAAAAAAQABADzAAAAjQUAAAAA&#10;" filled="f" strokecolor="#b4c6e7 [1300]" strokeweight="2pt">
                <v:textbox>
                  <w:txbxContent>
                    <w:p w14:paraId="0B29528E" w14:textId="377FE189" w:rsidR="00A705FB" w:rsidRPr="00EA36DD" w:rsidRDefault="00E02476" w:rsidP="00C67426">
                      <w:pPr>
                        <w:pStyle w:val="NoSpacing"/>
                        <w:jc w:val="center"/>
                        <w:rPr>
                          <w:rFonts w:ascii="Ink Free" w:hAnsi="Ink Free"/>
                          <w:b/>
                          <w:color w:val="FF0000"/>
                          <w:sz w:val="44"/>
                          <w:szCs w:val="44"/>
                        </w:rPr>
                      </w:pPr>
                      <w:r w:rsidRPr="00EA36DD">
                        <w:rPr>
                          <w:rFonts w:ascii="Ink Free" w:hAnsi="Ink Free"/>
                          <w:b/>
                          <w:color w:val="FF0000"/>
                          <w:sz w:val="24"/>
                          <w:szCs w:val="24"/>
                        </w:rPr>
                        <w:t xml:space="preserve">PCSD </w:t>
                      </w:r>
                      <w:r w:rsidR="00EA36DD" w:rsidRPr="00EA36DD">
                        <w:rPr>
                          <w:rFonts w:ascii="Ink Free" w:hAnsi="Ink Free"/>
                          <w:b/>
                          <w:color w:val="FF0000"/>
                          <w:sz w:val="24"/>
                          <w:szCs w:val="24"/>
                        </w:rPr>
                        <w:t>25-26</w:t>
                      </w:r>
                      <w:r w:rsidRPr="00EA36DD">
                        <w:rPr>
                          <w:rFonts w:ascii="Ink Free" w:hAnsi="Ink Free"/>
                          <w:b/>
                          <w:color w:val="FF0000"/>
                          <w:sz w:val="24"/>
                          <w:szCs w:val="24"/>
                        </w:rPr>
                        <w:t xml:space="preserve"> Goals</w:t>
                      </w:r>
                    </w:p>
                    <w:p w14:paraId="3563D111" w14:textId="77777777" w:rsidR="00C67426" w:rsidRDefault="00C67426" w:rsidP="00EA36DD">
                      <w:pPr>
                        <w:pStyle w:val="NoSpacing"/>
                        <w:rPr>
                          <w:rFonts w:ascii="Ink Free" w:hAnsi="Ink Free"/>
                          <w:sz w:val="18"/>
                          <w:szCs w:val="18"/>
                        </w:rPr>
                      </w:pPr>
                      <w:r w:rsidRPr="00EA36DD">
                        <w:rPr>
                          <w:rFonts w:ascii="Ink Free" w:hAnsi="Ink Free"/>
                          <w:sz w:val="18"/>
                          <w:szCs w:val="18"/>
                        </w:rPr>
                        <w:t>By May 2026, enhance the quality and effectiveness of professional learning initiatives to empower teachers in positively transforming their instructional practices, thereby directly impacting student achievement.</w:t>
                      </w:r>
                    </w:p>
                    <w:p w14:paraId="3747C6F0" w14:textId="77777777" w:rsidR="00EA36DD" w:rsidRPr="00EA36DD" w:rsidRDefault="00EA36DD" w:rsidP="00EA36DD">
                      <w:pPr>
                        <w:pStyle w:val="NoSpacing"/>
                        <w:rPr>
                          <w:rFonts w:ascii="Ink Free" w:hAnsi="Ink Free"/>
                          <w:sz w:val="14"/>
                          <w:szCs w:val="14"/>
                        </w:rPr>
                      </w:pPr>
                    </w:p>
                    <w:p w14:paraId="51585783" w14:textId="77777777" w:rsidR="00C67426" w:rsidRDefault="00C67426" w:rsidP="00EA36DD">
                      <w:pPr>
                        <w:pStyle w:val="NoSpacing"/>
                        <w:rPr>
                          <w:rFonts w:ascii="Ink Free" w:hAnsi="Ink Free"/>
                          <w:sz w:val="18"/>
                          <w:szCs w:val="18"/>
                        </w:rPr>
                      </w:pPr>
                      <w:r w:rsidRPr="00EA36DD">
                        <w:rPr>
                          <w:rFonts w:ascii="Ink Free" w:hAnsi="Ink Free"/>
                          <w:sz w:val="18"/>
                          <w:szCs w:val="18"/>
                        </w:rPr>
                        <w:t>By May 2026, cultivate meaningful collaborative opportunities that foster strong relationships and active engagement between District staff, families, and communities, resulting in a positive impact on student achievement.</w:t>
                      </w:r>
                    </w:p>
                    <w:p w14:paraId="55812D71" w14:textId="77777777" w:rsidR="00EA36DD" w:rsidRPr="00EA36DD" w:rsidRDefault="00EA36DD" w:rsidP="00EA36DD">
                      <w:pPr>
                        <w:pStyle w:val="NoSpacing"/>
                        <w:rPr>
                          <w:rFonts w:ascii="Ink Free" w:hAnsi="Ink Free"/>
                          <w:sz w:val="14"/>
                          <w:szCs w:val="14"/>
                        </w:rPr>
                      </w:pPr>
                    </w:p>
                    <w:p w14:paraId="492D5F79" w14:textId="4DE4DC31" w:rsidR="009F2346" w:rsidRPr="00EA36DD" w:rsidRDefault="00C67426" w:rsidP="00EA36DD">
                      <w:pPr>
                        <w:pStyle w:val="NoSpacing"/>
                        <w:rPr>
                          <w:rFonts w:ascii="Calibri" w:hAnsi="Calibri"/>
                          <w:b/>
                          <w:bCs/>
                          <w:color w:val="333333"/>
                          <w:sz w:val="18"/>
                          <w:szCs w:val="18"/>
                          <w:u w:val="dotDotDash"/>
                        </w:rPr>
                      </w:pPr>
                      <w:r w:rsidRPr="00EA36DD">
                        <w:rPr>
                          <w:rFonts w:ascii="Ink Free" w:hAnsi="Ink Free"/>
                          <w:sz w:val="18"/>
                          <w:szCs w:val="18"/>
                        </w:rPr>
                        <w:t>Increase student performance in all core content areas by 3% annually as measured</w:t>
                      </w:r>
                      <w:r w:rsidRPr="00EA36DD">
                        <w:rPr>
                          <w:sz w:val="18"/>
                          <w:szCs w:val="18"/>
                        </w:rPr>
                        <w:t xml:space="preserve"> </w:t>
                      </w:r>
                      <w:r w:rsidRPr="00EA36DD">
                        <w:rPr>
                          <w:rFonts w:ascii="Ink Free" w:hAnsi="Ink Free"/>
                          <w:sz w:val="18"/>
                          <w:szCs w:val="18"/>
                        </w:rPr>
                        <w:t>by achievement data.</w:t>
                      </w:r>
                      <w:r w:rsidR="00074A10" w:rsidRPr="00074A10">
                        <w:rPr>
                          <w:rFonts w:ascii="Ink Free" w:eastAsia="Times New Roman" w:hAnsi="Ink Free" w:cs="Calibri"/>
                          <w:color w:val="000000"/>
                          <w:sz w:val="18"/>
                          <w:szCs w:val="18"/>
                          <w:bdr w:val="none" w:sz="0" w:space="0" w:color="auto" w:frame="1"/>
                        </w:rPr>
                        <w:t> </w:t>
                      </w:r>
                    </w:p>
                    <w:p w14:paraId="618CE96B" w14:textId="77777777" w:rsidR="002D5940" w:rsidRDefault="002D5940" w:rsidP="00FE248F">
                      <w:pPr>
                        <w:pStyle w:val="NoSpacing"/>
                        <w:rPr>
                          <w:noProof/>
                          <w14:ligatures w14:val="standardContextual"/>
                        </w:rPr>
                      </w:pPr>
                    </w:p>
                    <w:p w14:paraId="5C4BBE6B" w14:textId="77777777" w:rsidR="002D5940" w:rsidRDefault="002D5940" w:rsidP="00FE248F">
                      <w:pPr>
                        <w:pStyle w:val="NoSpacing"/>
                        <w:rPr>
                          <w:noProof/>
                          <w14:ligatures w14:val="standardContextual"/>
                        </w:rPr>
                      </w:pPr>
                    </w:p>
                    <w:p w14:paraId="67994A1E" w14:textId="77777777" w:rsidR="002D5940" w:rsidRDefault="002D5940" w:rsidP="00FE248F">
                      <w:pPr>
                        <w:pStyle w:val="NoSpacing"/>
                        <w:rPr>
                          <w:noProof/>
                          <w14:ligatures w14:val="standardContextual"/>
                        </w:rPr>
                      </w:pPr>
                    </w:p>
                    <w:p w14:paraId="3EDBFB4E" w14:textId="77777777" w:rsidR="002D5940" w:rsidRDefault="002D5940" w:rsidP="00FE248F">
                      <w:pPr>
                        <w:pStyle w:val="NoSpacing"/>
                        <w:rPr>
                          <w:noProof/>
                          <w14:ligatures w14:val="standardContextual"/>
                        </w:rPr>
                      </w:pPr>
                    </w:p>
                    <w:p w14:paraId="1CDA638B" w14:textId="77777777" w:rsidR="002D5940" w:rsidRDefault="002D5940" w:rsidP="00FE248F">
                      <w:pPr>
                        <w:pStyle w:val="NoSpacing"/>
                        <w:rPr>
                          <w:noProof/>
                          <w14:ligatures w14:val="standardContextual"/>
                        </w:rPr>
                      </w:pPr>
                    </w:p>
                    <w:p w14:paraId="31ED11A1" w14:textId="77777777" w:rsidR="002D5940" w:rsidRDefault="002D5940" w:rsidP="00FE248F">
                      <w:pPr>
                        <w:pStyle w:val="NoSpacing"/>
                        <w:rPr>
                          <w:noProof/>
                          <w14:ligatures w14:val="standardContextual"/>
                        </w:rPr>
                      </w:pPr>
                    </w:p>
                    <w:p w14:paraId="7F16613D" w14:textId="77777777" w:rsidR="000D6181" w:rsidRDefault="000D6181"/>
                  </w:txbxContent>
                </v:textbox>
                <w10:wrap anchorx="margin"/>
              </v:shape>
            </w:pict>
          </mc:Fallback>
        </mc:AlternateContent>
      </w:r>
    </w:p>
    <w:p w14:paraId="09686B55" w14:textId="1225CFC6" w:rsidR="00583D30" w:rsidRPr="00583D30" w:rsidRDefault="00EA36DD" w:rsidP="00583D30">
      <w:r w:rsidRPr="00F15500">
        <w:rPr>
          <w:rFonts w:ascii="Century Gothic" w:hAnsi="Century Gothic"/>
          <w:noProof/>
          <w:sz w:val="24"/>
          <w:szCs w:val="24"/>
        </w:rPr>
        <w:drawing>
          <wp:anchor distT="0" distB="0" distL="114300" distR="114300" simplePos="0" relativeHeight="251663360" behindDoc="0" locked="0" layoutInCell="1" allowOverlap="1" wp14:anchorId="2038BCFD" wp14:editId="54329037">
            <wp:simplePos x="0" y="0"/>
            <wp:positionH relativeFrom="margin">
              <wp:posOffset>1871980</wp:posOffset>
            </wp:positionH>
            <wp:positionV relativeFrom="paragraph">
              <wp:posOffset>49984</wp:posOffset>
            </wp:positionV>
            <wp:extent cx="296817" cy="291794"/>
            <wp:effectExtent l="0" t="0" r="8255" b="0"/>
            <wp:wrapNone/>
            <wp:docPr id="215" name="Picture 215" descr="Final Gold Metalic HQ Print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Gold Metalic HQ Print JPE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96817" cy="29179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14:anchorId="28788AC6" wp14:editId="7E66F1F7">
            <wp:simplePos x="0" y="0"/>
            <wp:positionH relativeFrom="margin">
              <wp:posOffset>4239169</wp:posOffset>
            </wp:positionH>
            <wp:positionV relativeFrom="paragraph">
              <wp:posOffset>61957</wp:posOffset>
            </wp:positionV>
            <wp:extent cx="278652" cy="280851"/>
            <wp:effectExtent l="0" t="0" r="7620" b="5080"/>
            <wp:wrapNone/>
            <wp:docPr id="17" name="Picture 17" descr="A logo of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logo of a dog&#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652" cy="2808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9776D" w14:textId="06085C03" w:rsidR="00583D30" w:rsidRPr="00583D30" w:rsidRDefault="00583D30" w:rsidP="00583D30"/>
    <w:p w14:paraId="5DD0A009" w14:textId="44C80B5A" w:rsidR="00583D30" w:rsidRPr="00583D30" w:rsidRDefault="00583D30" w:rsidP="00583D30"/>
    <w:p w14:paraId="1C626C32" w14:textId="34F01B4C" w:rsidR="00583D30" w:rsidRPr="00583D30" w:rsidRDefault="00583D30" w:rsidP="00583D30"/>
    <w:p w14:paraId="7ACEFB33" w14:textId="7079BFB4" w:rsidR="00583D30" w:rsidRPr="00583D30" w:rsidRDefault="00583D30" w:rsidP="00583D30"/>
    <w:p w14:paraId="021D66C2" w14:textId="0CFE06E9" w:rsidR="00583D30" w:rsidRPr="00583D30" w:rsidRDefault="00583D30" w:rsidP="00583D30"/>
    <w:p w14:paraId="229A995A" w14:textId="121D9371" w:rsidR="00583D30" w:rsidRPr="00583D30" w:rsidRDefault="00583D30" w:rsidP="00583D30"/>
    <w:p w14:paraId="51469E85" w14:textId="6196CA42" w:rsidR="00583D30" w:rsidRPr="00583D30" w:rsidRDefault="00583D30" w:rsidP="00583D30"/>
    <w:tbl>
      <w:tblPr>
        <w:tblStyle w:val="GridTable1Light-Accent1"/>
        <w:tblpPr w:leftFromText="180" w:rightFromText="180" w:vertAnchor="text" w:horzAnchor="margin" w:tblpX="-285" w:tblpY="382"/>
        <w:tblW w:w="14925" w:type="dxa"/>
        <w:tblLook w:val="04A0" w:firstRow="1" w:lastRow="0" w:firstColumn="1" w:lastColumn="0" w:noHBand="0" w:noVBand="1"/>
      </w:tblPr>
      <w:tblGrid>
        <w:gridCol w:w="5140"/>
        <w:gridCol w:w="4655"/>
        <w:gridCol w:w="5130"/>
      </w:tblGrid>
      <w:tr w:rsidR="00414D98" w14:paraId="22CCC293" w14:textId="77777777" w:rsidTr="45F42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5" w:type="dxa"/>
            <w:gridSpan w:val="3"/>
            <w:tcBorders>
              <w:top w:val="single" w:sz="12" w:space="0" w:color="B4C6E7" w:themeColor="accent1" w:themeTint="66"/>
              <w:left w:val="single" w:sz="12" w:space="0" w:color="B4C6E7" w:themeColor="accent1" w:themeTint="66"/>
              <w:right w:val="single" w:sz="12" w:space="0" w:color="B4C6E7" w:themeColor="accent1" w:themeTint="66"/>
            </w:tcBorders>
          </w:tcPr>
          <w:p w14:paraId="0E530AAA" w14:textId="142083DB" w:rsidR="00414D98" w:rsidRPr="000D341E" w:rsidRDefault="00414D98" w:rsidP="00414D98">
            <w:pPr>
              <w:jc w:val="center"/>
              <w:rPr>
                <w:rFonts w:ascii="Ink Free" w:hAnsi="Ink Free"/>
                <w:sz w:val="32"/>
                <w:szCs w:val="32"/>
              </w:rPr>
            </w:pPr>
            <w:r w:rsidRPr="00A741DF">
              <w:rPr>
                <w:rFonts w:ascii="Ink Free" w:hAnsi="Ink Free"/>
                <w:color w:val="FF0000"/>
                <w:sz w:val="36"/>
                <w:szCs w:val="36"/>
                <w14:shadow w14:blurRad="38100" w14:dist="22860" w14:dir="5400000" w14:sx="100000" w14:sy="100000" w14:kx="0" w14:ky="0" w14:algn="tl">
                  <w14:srgbClr w14:val="000000">
                    <w14:alpha w14:val="70000"/>
                  </w14:srgbClr>
                </w14:shadow>
                <w14:textOutline w14:w="10160" w14:cap="flat" w14:cmpd="sng" w14:algn="ctr">
                  <w14:solidFill>
                    <w14:srgbClr w14:val="FF0000"/>
                  </w14:solidFill>
                  <w14:prstDash w14:val="solid"/>
                  <w14:round/>
                </w14:textOutline>
              </w:rPr>
              <w:t>Teachers, Families, and Students –Together for Success</w:t>
            </w:r>
          </w:p>
        </w:tc>
      </w:tr>
      <w:tr w:rsidR="00414D98" w14:paraId="71E45D1A" w14:textId="77777777" w:rsidTr="45F42756">
        <w:trPr>
          <w:trHeight w:val="1382"/>
        </w:trPr>
        <w:tc>
          <w:tcPr>
            <w:cnfStyle w:val="001000000000" w:firstRow="0" w:lastRow="0" w:firstColumn="1" w:lastColumn="0" w:oddVBand="0" w:evenVBand="0" w:oddHBand="0" w:evenHBand="0" w:firstRowFirstColumn="0" w:firstRowLastColumn="0" w:lastRowFirstColumn="0" w:lastRowLastColumn="0"/>
            <w:tcW w:w="5140" w:type="dxa"/>
            <w:tcBorders>
              <w:left w:val="single" w:sz="12" w:space="0" w:color="B4C6E7" w:themeColor="accent1" w:themeTint="66"/>
              <w:bottom w:val="single" w:sz="12" w:space="0" w:color="B4C6E7" w:themeColor="accent1" w:themeTint="66"/>
              <w:right w:val="single" w:sz="12" w:space="0" w:color="B4C6E7" w:themeColor="accent1" w:themeTint="66"/>
            </w:tcBorders>
          </w:tcPr>
          <w:p w14:paraId="24513854" w14:textId="542286B5" w:rsidR="00414D98" w:rsidRPr="00737CED" w:rsidRDefault="00737CED" w:rsidP="00414D98">
            <w:pPr>
              <w:jc w:val="center"/>
              <w:rPr>
                <w:rFonts w:ascii="Ink Free" w:hAnsi="Ink Free"/>
                <w:color w:val="FF0000"/>
                <w:sz w:val="28"/>
                <w:szCs w:val="28"/>
              </w:rPr>
            </w:pPr>
            <w:r w:rsidRPr="00737CED">
              <w:rPr>
                <w:noProof/>
              </w:rPr>
              <w:drawing>
                <wp:anchor distT="0" distB="0" distL="114300" distR="114300" simplePos="0" relativeHeight="251722752" behindDoc="0" locked="0" layoutInCell="1" allowOverlap="1" wp14:anchorId="793C3046" wp14:editId="4E14EFF4">
                  <wp:simplePos x="0" y="0"/>
                  <wp:positionH relativeFrom="margin">
                    <wp:posOffset>957328</wp:posOffset>
                  </wp:positionH>
                  <wp:positionV relativeFrom="paragraph">
                    <wp:posOffset>195256</wp:posOffset>
                  </wp:positionV>
                  <wp:extent cx="1215656" cy="629237"/>
                  <wp:effectExtent l="0" t="0" r="3810" b="0"/>
                  <wp:wrapNone/>
                  <wp:docPr id="13" name="Picture 13" descr="Dallas Elementary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llas Elementary / Homep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5656" cy="629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4D98" w:rsidRPr="00737CED">
              <w:rPr>
                <w:rFonts w:ascii="Ink Free" w:hAnsi="Ink Free"/>
                <w:color w:val="FF0000"/>
                <w:sz w:val="28"/>
                <w:szCs w:val="28"/>
              </w:rPr>
              <w:t>In the Classroom</w:t>
            </w:r>
          </w:p>
          <w:p w14:paraId="5AEAA776" w14:textId="505A8F50" w:rsidR="00414D98" w:rsidRPr="00134CCD" w:rsidRDefault="00414D98" w:rsidP="00414D98">
            <w:pPr>
              <w:jc w:val="center"/>
              <w:rPr>
                <w:rFonts w:ascii="Ink Free" w:hAnsi="Ink Free"/>
                <w:sz w:val="36"/>
                <w:szCs w:val="36"/>
              </w:rPr>
            </w:pPr>
          </w:p>
          <w:p w14:paraId="77273580" w14:textId="77777777" w:rsidR="00414D98" w:rsidRPr="00134CCD" w:rsidRDefault="00414D98" w:rsidP="00414D98">
            <w:pPr>
              <w:rPr>
                <w:rFonts w:ascii="Ink Free" w:hAnsi="Ink Free"/>
                <w:sz w:val="36"/>
                <w:szCs w:val="36"/>
              </w:rPr>
            </w:pPr>
          </w:p>
        </w:tc>
        <w:tc>
          <w:tcPr>
            <w:tcW w:w="4655" w:type="dxa"/>
            <w:tcBorders>
              <w:left w:val="single" w:sz="12" w:space="0" w:color="B4C6E7" w:themeColor="accent1" w:themeTint="66"/>
              <w:bottom w:val="single" w:sz="12" w:space="0" w:color="B4C6E7" w:themeColor="accent1" w:themeTint="66"/>
              <w:right w:val="single" w:sz="12" w:space="0" w:color="B4C6E7" w:themeColor="accent1" w:themeTint="66"/>
            </w:tcBorders>
          </w:tcPr>
          <w:p w14:paraId="363C7553" w14:textId="4369A912" w:rsidR="00414D98" w:rsidRPr="007F5C47" w:rsidRDefault="00737CED" w:rsidP="00414D98">
            <w:pPr>
              <w:jc w:val="center"/>
              <w:cnfStyle w:val="000000000000" w:firstRow="0" w:lastRow="0" w:firstColumn="0" w:lastColumn="0" w:oddVBand="0" w:evenVBand="0" w:oddHBand="0" w:evenHBand="0" w:firstRowFirstColumn="0" w:firstRowLastColumn="0" w:lastRowFirstColumn="0" w:lastRowLastColumn="0"/>
              <w:rPr>
                <w:rFonts w:ascii="Ink Free" w:hAnsi="Ink Free"/>
                <w:b/>
                <w:bCs/>
                <w:color w:val="FF0000"/>
                <w:sz w:val="28"/>
                <w:szCs w:val="28"/>
              </w:rPr>
            </w:pPr>
            <w:r w:rsidRPr="008141A5">
              <w:rPr>
                <w:noProof/>
              </w:rPr>
              <w:drawing>
                <wp:anchor distT="0" distB="0" distL="114300" distR="114300" simplePos="0" relativeHeight="251721728" behindDoc="0" locked="0" layoutInCell="1" allowOverlap="1" wp14:anchorId="7047AC0A" wp14:editId="0D859139">
                  <wp:simplePos x="0" y="0"/>
                  <wp:positionH relativeFrom="column">
                    <wp:posOffset>1549508</wp:posOffset>
                  </wp:positionH>
                  <wp:positionV relativeFrom="paragraph">
                    <wp:posOffset>210125</wp:posOffset>
                  </wp:positionV>
                  <wp:extent cx="673178" cy="658194"/>
                  <wp:effectExtent l="0" t="0" r="0" b="8890"/>
                  <wp:wrapNone/>
                  <wp:docPr id="1028" name="Picture 4" descr="Premium Vector | Apartment windows with neighbors cartoon ...">
                    <a:extLst xmlns:a="http://schemas.openxmlformats.org/drawingml/2006/main">
                      <a:ext uri="{FF2B5EF4-FFF2-40B4-BE49-F238E27FC236}">
                        <a16:creationId xmlns:a16="http://schemas.microsoft.com/office/drawing/2014/main" id="{015FC380-749A-761D-A2A7-10CE609B4A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emium Vector | Apartment windows with neighbors cartoon ...">
                            <a:extLst>
                              <a:ext uri="{FF2B5EF4-FFF2-40B4-BE49-F238E27FC236}">
                                <a16:creationId xmlns:a16="http://schemas.microsoft.com/office/drawing/2014/main" id="{015FC380-749A-761D-A2A7-10CE609B4A0D}"/>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3178" cy="658194"/>
                          </a:xfrm>
                          <a:prstGeom prst="rect">
                            <a:avLst/>
                          </a:prstGeom>
                          <a:noFill/>
                        </pic:spPr>
                      </pic:pic>
                    </a:graphicData>
                  </a:graphic>
                  <wp14:sizeRelH relativeFrom="margin">
                    <wp14:pctWidth>0</wp14:pctWidth>
                  </wp14:sizeRelH>
                  <wp14:sizeRelV relativeFrom="margin">
                    <wp14:pctHeight>0</wp14:pctHeight>
                  </wp14:sizeRelV>
                </wp:anchor>
              </w:drawing>
            </w:r>
            <w:r w:rsidR="00414D98" w:rsidRPr="007F5C47">
              <w:rPr>
                <w:rFonts w:ascii="Ink Free" w:hAnsi="Ink Free"/>
                <w:b/>
                <w:bCs/>
                <w:color w:val="FF0000"/>
                <w:sz w:val="28"/>
                <w:szCs w:val="28"/>
              </w:rPr>
              <w:t>At Home</w:t>
            </w:r>
          </w:p>
          <w:p w14:paraId="486DB483" w14:textId="7AE52281" w:rsidR="00414D98" w:rsidRPr="00134CCD" w:rsidRDefault="00414D98" w:rsidP="00414D98">
            <w:pPr>
              <w:jc w:val="center"/>
              <w:cnfStyle w:val="000000000000" w:firstRow="0" w:lastRow="0" w:firstColumn="0" w:lastColumn="0" w:oddVBand="0" w:evenVBand="0" w:oddHBand="0" w:evenHBand="0" w:firstRowFirstColumn="0" w:firstRowLastColumn="0" w:lastRowFirstColumn="0" w:lastRowLastColumn="0"/>
              <w:rPr>
                <w:rFonts w:ascii="Ink Free" w:hAnsi="Ink Free"/>
                <w:sz w:val="36"/>
                <w:szCs w:val="36"/>
              </w:rPr>
            </w:pPr>
            <w:r>
              <w:rPr>
                <w:noProof/>
              </w:rPr>
              <w:drawing>
                <wp:anchor distT="0" distB="0" distL="114300" distR="114300" simplePos="0" relativeHeight="251723776" behindDoc="0" locked="0" layoutInCell="1" allowOverlap="1" wp14:anchorId="5E82D675" wp14:editId="30051813">
                  <wp:simplePos x="0" y="0"/>
                  <wp:positionH relativeFrom="margin">
                    <wp:posOffset>743118</wp:posOffset>
                  </wp:positionH>
                  <wp:positionV relativeFrom="paragraph">
                    <wp:posOffset>253485</wp:posOffset>
                  </wp:positionV>
                  <wp:extent cx="738973" cy="393453"/>
                  <wp:effectExtent l="0" t="0" r="4445" b="6985"/>
                  <wp:wrapNone/>
                  <wp:docPr id="14" name="Picture 14" descr="Suburban house cartoon illustration |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urban house cartoon illustration | Download on Freepi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8973" cy="39345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30" w:type="dxa"/>
            <w:tcBorders>
              <w:left w:val="single" w:sz="12" w:space="0" w:color="B4C6E7" w:themeColor="accent1" w:themeTint="66"/>
              <w:bottom w:val="single" w:sz="12" w:space="0" w:color="B4C6E7" w:themeColor="accent1" w:themeTint="66"/>
              <w:right w:val="single" w:sz="12" w:space="0" w:color="B4C6E7" w:themeColor="accent1" w:themeTint="66"/>
            </w:tcBorders>
          </w:tcPr>
          <w:p w14:paraId="33B2EABE" w14:textId="77777777" w:rsidR="00414D98" w:rsidRPr="000D341E" w:rsidRDefault="00414D98" w:rsidP="00414D98">
            <w:pPr>
              <w:jc w:val="center"/>
              <w:cnfStyle w:val="000000000000" w:firstRow="0" w:lastRow="0" w:firstColumn="0" w:lastColumn="0" w:oddVBand="0" w:evenVBand="0" w:oddHBand="0" w:evenHBand="0" w:firstRowFirstColumn="0" w:firstRowLastColumn="0" w:lastRowFirstColumn="0" w:lastRowLastColumn="0"/>
              <w:rPr>
                <w:rFonts w:ascii="Ink Free" w:hAnsi="Ink Free"/>
                <w:b/>
                <w:bCs/>
                <w:sz w:val="36"/>
                <w:szCs w:val="36"/>
              </w:rPr>
            </w:pPr>
            <w:r w:rsidRPr="007F5C47">
              <w:rPr>
                <w:b/>
                <w:bCs/>
                <w:noProof/>
                <w:color w:val="FF0000"/>
                <w:sz w:val="18"/>
                <w:szCs w:val="18"/>
              </w:rPr>
              <w:drawing>
                <wp:anchor distT="0" distB="0" distL="114300" distR="114300" simplePos="0" relativeHeight="251720704" behindDoc="0" locked="0" layoutInCell="1" allowOverlap="1" wp14:anchorId="7CD4EF2D" wp14:editId="5B642699">
                  <wp:simplePos x="0" y="0"/>
                  <wp:positionH relativeFrom="margin">
                    <wp:posOffset>1062463</wp:posOffset>
                  </wp:positionH>
                  <wp:positionV relativeFrom="paragraph">
                    <wp:posOffset>216210</wp:posOffset>
                  </wp:positionV>
                  <wp:extent cx="891478" cy="612475"/>
                  <wp:effectExtent l="0" t="0" r="4445" b="0"/>
                  <wp:wrapNone/>
                  <wp:docPr id="8" name="Picture 8" descr="Premium Vector | Kids with teacher in classroom. multinational students at  school class interior, pedagogue teaches lesson, children study subject.  primary or elementary education vector flat cartoon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mium Vector | Kids with teacher in classroom. multinational students at  school class interior, pedagogue teaches lesson, children study subject.  primary or elementary education vector flat cartoon concep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1478" cy="61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5C47">
              <w:rPr>
                <w:rFonts w:ascii="Ink Free" w:hAnsi="Ink Free"/>
                <w:b/>
                <w:bCs/>
                <w:color w:val="FF0000"/>
                <w:sz w:val="28"/>
                <w:szCs w:val="28"/>
              </w:rPr>
              <w:t>Dallas Students</w:t>
            </w:r>
          </w:p>
        </w:tc>
      </w:tr>
      <w:tr w:rsidR="00414D98" w14:paraId="2D282C67" w14:textId="77777777" w:rsidTr="45F42756">
        <w:trPr>
          <w:trHeight w:val="3893"/>
        </w:trPr>
        <w:tc>
          <w:tcPr>
            <w:cnfStyle w:val="001000000000" w:firstRow="0" w:lastRow="0" w:firstColumn="1" w:lastColumn="0" w:oddVBand="0" w:evenVBand="0" w:oddHBand="0" w:evenHBand="0" w:firstRowFirstColumn="0" w:firstRowLastColumn="0" w:lastRowFirstColumn="0" w:lastRowLastColumn="0"/>
            <w:tcW w:w="5140" w:type="dxa"/>
            <w:tcBorders>
              <w:top w:val="single" w:sz="12" w:space="0" w:color="B4C6E7" w:themeColor="accent1" w:themeTint="66"/>
              <w:left w:val="single" w:sz="12" w:space="0" w:color="B4C6E7" w:themeColor="accent1" w:themeTint="66"/>
              <w:bottom w:val="single" w:sz="12" w:space="0" w:color="B4C6E7" w:themeColor="accent1" w:themeTint="66"/>
              <w:right w:val="single" w:sz="12" w:space="0" w:color="B4C6E7" w:themeColor="accent1" w:themeTint="66"/>
            </w:tcBorders>
          </w:tcPr>
          <w:p w14:paraId="60D4A5BB" w14:textId="77777777" w:rsidR="00414D98" w:rsidRPr="00414D98" w:rsidRDefault="00414D98" w:rsidP="00414D98">
            <w:pPr>
              <w:pStyle w:val="TableParagraph"/>
              <w:spacing w:before="118"/>
              <w:ind w:right="372"/>
              <w:jc w:val="center"/>
              <w:rPr>
                <w:rFonts w:ascii="Ink Free" w:hAnsi="Ink Free" w:cs="Times New Roman"/>
                <w:color w:val="000000" w:themeColor="text1"/>
                <w:sz w:val="20"/>
                <w:szCs w:val="20"/>
              </w:rPr>
            </w:pPr>
            <w:r w:rsidRPr="00414D98">
              <w:rPr>
                <w:rFonts w:ascii="Ink Free" w:hAnsi="Ink Free" w:cs="Times New Roman"/>
                <w:color w:val="000000" w:themeColor="text1"/>
                <w:sz w:val="20"/>
                <w:szCs w:val="20"/>
              </w:rPr>
              <w:t>Teachers will work with families in partnership</w:t>
            </w:r>
            <w:r w:rsidRPr="00414D98">
              <w:rPr>
                <w:rFonts w:ascii="Ink Free" w:hAnsi="Ink Free" w:cs="Times New Roman"/>
                <w:color w:val="000000" w:themeColor="text1"/>
                <w:spacing w:val="-30"/>
                <w:sz w:val="20"/>
                <w:szCs w:val="20"/>
              </w:rPr>
              <w:t xml:space="preserve"> </w:t>
            </w:r>
            <w:r w:rsidRPr="00414D98">
              <w:rPr>
                <w:rFonts w:ascii="Ink Free" w:hAnsi="Ink Free" w:cs="Times New Roman"/>
                <w:color w:val="000000" w:themeColor="text1"/>
                <w:sz w:val="20"/>
                <w:szCs w:val="20"/>
              </w:rPr>
              <w:t>for student success in reading and math to support students in the following</w:t>
            </w:r>
            <w:r w:rsidRPr="00414D98">
              <w:rPr>
                <w:rFonts w:ascii="Ink Free" w:hAnsi="Ink Free" w:cs="Times New Roman"/>
                <w:color w:val="000000" w:themeColor="text1"/>
                <w:spacing w:val="-21"/>
                <w:sz w:val="20"/>
                <w:szCs w:val="20"/>
              </w:rPr>
              <w:t xml:space="preserve"> </w:t>
            </w:r>
            <w:r w:rsidRPr="00414D98">
              <w:rPr>
                <w:rFonts w:ascii="Ink Free" w:hAnsi="Ink Free" w:cs="Times New Roman"/>
                <w:color w:val="000000" w:themeColor="text1"/>
                <w:sz w:val="20"/>
                <w:szCs w:val="20"/>
              </w:rPr>
              <w:t>ways:</w:t>
            </w:r>
          </w:p>
          <w:p w14:paraId="58E6D75D" w14:textId="77777777" w:rsidR="00414D98" w:rsidRPr="00414D98" w:rsidRDefault="00414D98" w:rsidP="00414D98">
            <w:pPr>
              <w:pStyle w:val="NoSpacing"/>
              <w:numPr>
                <w:ilvl w:val="0"/>
                <w:numId w:val="2"/>
              </w:numPr>
              <w:ind w:left="504"/>
              <w:rPr>
                <w:rFonts w:ascii="Ink Free" w:hAnsi="Ink Free"/>
                <w:b w:val="0"/>
                <w:bCs w:val="0"/>
                <w:sz w:val="19"/>
                <w:szCs w:val="19"/>
              </w:rPr>
            </w:pPr>
            <w:r w:rsidRPr="00414D98">
              <w:rPr>
                <w:rFonts w:ascii="Ink Free" w:hAnsi="Ink Free"/>
                <w:b w:val="0"/>
                <w:bCs w:val="0"/>
                <w:sz w:val="19"/>
                <w:szCs w:val="19"/>
              </w:rPr>
              <w:t xml:space="preserve">Guide students through setting SMART learning goals, provide progress monitoring data to students and families. </w:t>
            </w:r>
          </w:p>
          <w:p w14:paraId="2AE10239" w14:textId="2094D47A" w:rsidR="00414D98" w:rsidRPr="00414D98" w:rsidRDefault="00414D98" w:rsidP="00414D98">
            <w:pPr>
              <w:pStyle w:val="NoSpacing"/>
              <w:numPr>
                <w:ilvl w:val="0"/>
                <w:numId w:val="2"/>
              </w:numPr>
              <w:ind w:left="504"/>
              <w:rPr>
                <w:rFonts w:ascii="Ink Free" w:hAnsi="Ink Free"/>
                <w:b w:val="0"/>
                <w:bCs w:val="0"/>
                <w:sz w:val="19"/>
                <w:szCs w:val="19"/>
              </w:rPr>
            </w:pPr>
            <w:r w:rsidRPr="00414D98">
              <w:rPr>
                <w:rFonts w:ascii="Ink Free" w:hAnsi="Ink Free"/>
                <w:b w:val="0"/>
                <w:bCs w:val="0"/>
                <w:sz w:val="19"/>
                <w:szCs w:val="19"/>
              </w:rPr>
              <w:t xml:space="preserve">Provide appropriate reading materials aligned with </w:t>
            </w:r>
            <w:r w:rsidR="00095E00" w:rsidRPr="00414D98">
              <w:rPr>
                <w:rFonts w:ascii="Ink Free" w:hAnsi="Ink Free"/>
                <w:b w:val="0"/>
                <w:bCs w:val="0"/>
                <w:sz w:val="19"/>
                <w:szCs w:val="19"/>
              </w:rPr>
              <w:t>student’</w:t>
            </w:r>
            <w:r w:rsidR="00095E00" w:rsidRPr="00095E00">
              <w:rPr>
                <w:rFonts w:ascii="Ink Free" w:hAnsi="Ink Free"/>
                <w:b w:val="0"/>
                <w:bCs w:val="0"/>
                <w:sz w:val="19"/>
                <w:szCs w:val="19"/>
              </w:rPr>
              <w:t>s</w:t>
            </w:r>
            <w:r w:rsidRPr="00414D98">
              <w:rPr>
                <w:rFonts w:ascii="Ink Free" w:hAnsi="Ink Free"/>
                <w:b w:val="0"/>
                <w:bCs w:val="0"/>
                <w:sz w:val="19"/>
                <w:szCs w:val="19"/>
              </w:rPr>
              <w:t xml:space="preserve"> need/level.</w:t>
            </w:r>
          </w:p>
          <w:p w14:paraId="151F0CB7" w14:textId="77777777" w:rsidR="00414D98" w:rsidRPr="00414D98" w:rsidRDefault="00414D98" w:rsidP="00414D98">
            <w:pPr>
              <w:pStyle w:val="NoSpacing"/>
              <w:numPr>
                <w:ilvl w:val="0"/>
                <w:numId w:val="2"/>
              </w:numPr>
              <w:ind w:left="504"/>
              <w:rPr>
                <w:rFonts w:ascii="Ink Free" w:hAnsi="Ink Free"/>
                <w:b w:val="0"/>
                <w:bCs w:val="0"/>
                <w:sz w:val="19"/>
                <w:szCs w:val="19"/>
              </w:rPr>
            </w:pPr>
            <w:r w:rsidRPr="00414D98">
              <w:rPr>
                <w:rFonts w:ascii="Ink Free" w:hAnsi="Ink Free"/>
                <w:b w:val="0"/>
                <w:bCs w:val="0"/>
                <w:sz w:val="19"/>
                <w:szCs w:val="19"/>
              </w:rPr>
              <w:t>Host Family Nights to showcase reading and math accomplishments and provide resources/tools for parents to support at home</w:t>
            </w:r>
          </w:p>
          <w:p w14:paraId="6337914F" w14:textId="77777777" w:rsidR="00414D98" w:rsidRPr="007F5C47" w:rsidRDefault="00414D98" w:rsidP="00414D98">
            <w:pPr>
              <w:pStyle w:val="NoSpacing"/>
              <w:widowControl w:val="0"/>
              <w:numPr>
                <w:ilvl w:val="0"/>
                <w:numId w:val="2"/>
              </w:numPr>
              <w:ind w:left="504"/>
              <w:rPr>
                <w:rFonts w:ascii="Ink Free" w:hAnsi="Ink Free"/>
                <w:sz w:val="19"/>
                <w:szCs w:val="19"/>
              </w:rPr>
            </w:pPr>
            <w:r w:rsidRPr="00414D98">
              <w:rPr>
                <w:rFonts w:ascii="Ink Free" w:hAnsi="Ink Free"/>
                <w:b w:val="0"/>
                <w:bCs w:val="0"/>
                <w:sz w:val="19"/>
                <w:szCs w:val="19"/>
              </w:rPr>
              <w:t>Recommend resources in the Parent Resource Center and teach strategies for students to use at home.</w:t>
            </w:r>
          </w:p>
        </w:tc>
        <w:tc>
          <w:tcPr>
            <w:tcW w:w="4655" w:type="dxa"/>
            <w:tcBorders>
              <w:top w:val="single" w:sz="12" w:space="0" w:color="B4C6E7" w:themeColor="accent1" w:themeTint="66"/>
              <w:left w:val="single" w:sz="12" w:space="0" w:color="B4C6E7" w:themeColor="accent1" w:themeTint="66"/>
              <w:bottom w:val="single" w:sz="12" w:space="0" w:color="B4C6E7" w:themeColor="accent1" w:themeTint="66"/>
              <w:right w:val="single" w:sz="12" w:space="0" w:color="B4C6E7" w:themeColor="accent1" w:themeTint="66"/>
            </w:tcBorders>
          </w:tcPr>
          <w:p w14:paraId="65CE72D1" w14:textId="77777777" w:rsidR="00414D98" w:rsidRPr="000D341E" w:rsidRDefault="00414D98" w:rsidP="00414D98">
            <w:pPr>
              <w:pStyle w:val="TableParagraph"/>
              <w:spacing w:before="118"/>
              <w:ind w:right="423"/>
              <w:jc w:val="center"/>
              <w:cnfStyle w:val="000000000000" w:firstRow="0" w:lastRow="0" w:firstColumn="0" w:lastColumn="0" w:oddVBand="0" w:evenVBand="0" w:oddHBand="0" w:evenHBand="0" w:firstRowFirstColumn="0" w:firstRowLastColumn="0" w:lastRowFirstColumn="0" w:lastRowLastColumn="0"/>
              <w:rPr>
                <w:rFonts w:ascii="Ink Free" w:hAnsi="Ink Free" w:cs="Times New Roman"/>
                <w:b/>
                <w:bCs/>
                <w:color w:val="000000" w:themeColor="text1"/>
                <w:sz w:val="20"/>
              </w:rPr>
            </w:pPr>
            <w:r w:rsidRPr="000D341E">
              <w:rPr>
                <w:rFonts w:ascii="Ink Free" w:hAnsi="Ink Free" w:cs="Times New Roman"/>
                <w:b/>
                <w:bCs/>
                <w:color w:val="000000" w:themeColor="text1"/>
                <w:sz w:val="20"/>
              </w:rPr>
              <w:t>Parents of students at Dallas Elementary joined staff to develop the following ideas of how families</w:t>
            </w:r>
            <w:r w:rsidRPr="000D341E">
              <w:rPr>
                <w:rFonts w:ascii="Ink Free" w:hAnsi="Ink Free" w:cs="Times New Roman"/>
                <w:b/>
                <w:bCs/>
                <w:color w:val="000000" w:themeColor="text1"/>
                <w:spacing w:val="-25"/>
                <w:sz w:val="20"/>
              </w:rPr>
              <w:t xml:space="preserve"> </w:t>
            </w:r>
            <w:r w:rsidRPr="000D341E">
              <w:rPr>
                <w:rFonts w:ascii="Ink Free" w:hAnsi="Ink Free" w:cs="Times New Roman"/>
                <w:b/>
                <w:bCs/>
                <w:color w:val="000000" w:themeColor="text1"/>
                <w:sz w:val="20"/>
              </w:rPr>
              <w:t>can support student success at home.</w:t>
            </w:r>
          </w:p>
          <w:p w14:paraId="3C17A414" w14:textId="77777777" w:rsidR="00414D98" w:rsidRPr="00F3693E" w:rsidRDefault="00414D98" w:rsidP="00414D98">
            <w:pPr>
              <w:pStyle w:val="NoSpacing"/>
              <w:numPr>
                <w:ilvl w:val="0"/>
                <w:numId w:val="2"/>
              </w:numPr>
              <w:ind w:left="504"/>
              <w:cnfStyle w:val="000000000000" w:firstRow="0" w:lastRow="0" w:firstColumn="0" w:lastColumn="0" w:oddVBand="0" w:evenVBand="0" w:oddHBand="0" w:evenHBand="0" w:firstRowFirstColumn="0" w:firstRowLastColumn="0" w:lastRowFirstColumn="0" w:lastRowLastColumn="0"/>
              <w:rPr>
                <w:rFonts w:ascii="Ink Free" w:hAnsi="Ink Free"/>
                <w:b/>
                <w:sz w:val="19"/>
                <w:szCs w:val="19"/>
              </w:rPr>
            </w:pPr>
            <w:r w:rsidRPr="00F3693E">
              <w:rPr>
                <w:rFonts w:ascii="Ink Free" w:hAnsi="Ink Free"/>
                <w:sz w:val="19"/>
                <w:szCs w:val="19"/>
              </w:rPr>
              <w:t>Monitor student progress towards meeting school learning goals and SMART learning goals set by my child.</w:t>
            </w:r>
          </w:p>
          <w:p w14:paraId="71FE592C" w14:textId="77777777" w:rsidR="00414D98" w:rsidRPr="00F3693E" w:rsidRDefault="00414D98" w:rsidP="00414D98">
            <w:pPr>
              <w:pStyle w:val="NoSpacing"/>
              <w:numPr>
                <w:ilvl w:val="0"/>
                <w:numId w:val="2"/>
              </w:numPr>
              <w:ind w:left="504"/>
              <w:cnfStyle w:val="000000000000" w:firstRow="0" w:lastRow="0" w:firstColumn="0" w:lastColumn="0" w:oddVBand="0" w:evenVBand="0" w:oddHBand="0" w:evenHBand="0" w:firstRowFirstColumn="0" w:firstRowLastColumn="0" w:lastRowFirstColumn="0" w:lastRowLastColumn="0"/>
              <w:rPr>
                <w:rFonts w:ascii="Ink Free" w:hAnsi="Ink Free"/>
                <w:b/>
                <w:sz w:val="19"/>
                <w:szCs w:val="19"/>
              </w:rPr>
            </w:pPr>
            <w:r w:rsidRPr="00F3693E">
              <w:rPr>
                <w:rFonts w:ascii="Ink Free" w:hAnsi="Ink Free"/>
                <w:sz w:val="19"/>
                <w:szCs w:val="19"/>
              </w:rPr>
              <w:t>Read leveled reading materials with my child, listen to my child read-aloud.</w:t>
            </w:r>
          </w:p>
          <w:p w14:paraId="45AFD8E2" w14:textId="77777777" w:rsidR="00414D98" w:rsidRPr="00F3693E" w:rsidRDefault="00414D98" w:rsidP="00414D98">
            <w:pPr>
              <w:pStyle w:val="NoSpacing"/>
              <w:numPr>
                <w:ilvl w:val="0"/>
                <w:numId w:val="2"/>
              </w:numPr>
              <w:ind w:left="504"/>
              <w:cnfStyle w:val="000000000000" w:firstRow="0" w:lastRow="0" w:firstColumn="0" w:lastColumn="0" w:oddVBand="0" w:evenVBand="0" w:oddHBand="0" w:evenHBand="0" w:firstRowFirstColumn="0" w:firstRowLastColumn="0" w:lastRowFirstColumn="0" w:lastRowLastColumn="0"/>
              <w:rPr>
                <w:rFonts w:ascii="Ink Free" w:hAnsi="Ink Free"/>
                <w:b/>
                <w:sz w:val="19"/>
                <w:szCs w:val="19"/>
              </w:rPr>
            </w:pPr>
            <w:r w:rsidRPr="00F3693E">
              <w:rPr>
                <w:rFonts w:ascii="Ink Free" w:hAnsi="Ink Free"/>
                <w:sz w:val="19"/>
                <w:szCs w:val="19"/>
              </w:rPr>
              <w:t xml:space="preserve">Participate as a family in Family Nights to learn reading and math strategies to support at home and view showcase of my child’s academics. </w:t>
            </w:r>
          </w:p>
          <w:p w14:paraId="06201F29" w14:textId="77777777" w:rsidR="00414D98" w:rsidRPr="00F3693E" w:rsidRDefault="00414D98" w:rsidP="00414D98">
            <w:pPr>
              <w:pStyle w:val="NoSpacing"/>
              <w:numPr>
                <w:ilvl w:val="0"/>
                <w:numId w:val="2"/>
              </w:numPr>
              <w:ind w:left="504"/>
              <w:cnfStyle w:val="000000000000" w:firstRow="0" w:lastRow="0" w:firstColumn="0" w:lastColumn="0" w:oddVBand="0" w:evenVBand="0" w:oddHBand="0" w:evenHBand="0" w:firstRowFirstColumn="0" w:firstRowLastColumn="0" w:lastRowFirstColumn="0" w:lastRowLastColumn="0"/>
              <w:rPr>
                <w:rFonts w:ascii="Ink Free" w:hAnsi="Ink Free"/>
                <w:b/>
                <w:sz w:val="19"/>
                <w:szCs w:val="19"/>
              </w:rPr>
            </w:pPr>
            <w:r w:rsidRPr="00F3693E">
              <w:rPr>
                <w:rFonts w:ascii="Ink Free" w:hAnsi="Ink Free"/>
                <w:sz w:val="19"/>
                <w:szCs w:val="19"/>
              </w:rPr>
              <w:t>accomplishments.</w:t>
            </w:r>
          </w:p>
          <w:p w14:paraId="19581F32" w14:textId="77777777" w:rsidR="00414D98" w:rsidRPr="007F5C47" w:rsidRDefault="00414D98" w:rsidP="00414D98">
            <w:pPr>
              <w:pStyle w:val="NoSpacing"/>
              <w:widowControl w:val="0"/>
              <w:numPr>
                <w:ilvl w:val="0"/>
                <w:numId w:val="2"/>
              </w:numPr>
              <w:ind w:left="504"/>
              <w:cnfStyle w:val="000000000000" w:firstRow="0" w:lastRow="0" w:firstColumn="0" w:lastColumn="0" w:oddVBand="0" w:evenVBand="0" w:oddHBand="0" w:evenHBand="0" w:firstRowFirstColumn="0" w:firstRowLastColumn="0" w:lastRowFirstColumn="0" w:lastRowLastColumn="0"/>
              <w:rPr>
                <w:rFonts w:ascii="Ink Free" w:hAnsi="Ink Free"/>
                <w:b/>
                <w:sz w:val="19"/>
                <w:szCs w:val="19"/>
              </w:rPr>
            </w:pPr>
            <w:r w:rsidRPr="00F3693E">
              <w:rPr>
                <w:rFonts w:ascii="Ink Free" w:hAnsi="Ink Free"/>
                <w:sz w:val="19"/>
                <w:szCs w:val="19"/>
              </w:rPr>
              <w:t>Use resources from the Parent Resource Center to practice with my child at home.</w:t>
            </w:r>
          </w:p>
        </w:tc>
        <w:tc>
          <w:tcPr>
            <w:tcW w:w="5130" w:type="dxa"/>
            <w:tcBorders>
              <w:top w:val="single" w:sz="12" w:space="0" w:color="B4C6E7" w:themeColor="accent1" w:themeTint="66"/>
              <w:left w:val="single" w:sz="12" w:space="0" w:color="B4C6E7" w:themeColor="accent1" w:themeTint="66"/>
              <w:bottom w:val="single" w:sz="12" w:space="0" w:color="B4C6E7" w:themeColor="accent1" w:themeTint="66"/>
              <w:right w:val="single" w:sz="12" w:space="0" w:color="B4C6E7" w:themeColor="accent1" w:themeTint="66"/>
            </w:tcBorders>
          </w:tcPr>
          <w:p w14:paraId="64B17696" w14:textId="77777777" w:rsidR="00414D98" w:rsidRPr="00F3693E" w:rsidRDefault="00414D98" w:rsidP="00414D98">
            <w:pPr>
              <w:pStyle w:val="NoSpacing"/>
              <w:jc w:val="center"/>
              <w:cnfStyle w:val="000000000000" w:firstRow="0" w:lastRow="0" w:firstColumn="0" w:lastColumn="0" w:oddVBand="0" w:evenVBand="0" w:oddHBand="0" w:evenHBand="0" w:firstRowFirstColumn="0" w:firstRowLastColumn="0" w:lastRowFirstColumn="0" w:lastRowLastColumn="0"/>
              <w:rPr>
                <w:rFonts w:ascii="Ink Free" w:hAnsi="Ink Free"/>
                <w:b/>
                <w:bCs/>
                <w:sz w:val="20"/>
                <w:szCs w:val="20"/>
              </w:rPr>
            </w:pPr>
            <w:r w:rsidRPr="00F3693E">
              <w:rPr>
                <w:rFonts w:ascii="Ink Free" w:hAnsi="Ink Free"/>
                <w:b/>
                <w:bCs/>
                <w:sz w:val="20"/>
                <w:szCs w:val="20"/>
              </w:rPr>
              <w:t>Dallas</w:t>
            </w:r>
            <w:r w:rsidRPr="00F3693E">
              <w:rPr>
                <w:rFonts w:ascii="Ink Free" w:hAnsi="Ink Free"/>
                <w:b/>
                <w:bCs/>
                <w:spacing w:val="-3"/>
                <w:sz w:val="20"/>
                <w:szCs w:val="20"/>
              </w:rPr>
              <w:t xml:space="preserve"> </w:t>
            </w:r>
            <w:r w:rsidRPr="00F3693E">
              <w:rPr>
                <w:rFonts w:ascii="Ink Free" w:hAnsi="Ink Free"/>
                <w:b/>
                <w:bCs/>
                <w:sz w:val="20"/>
                <w:szCs w:val="20"/>
              </w:rPr>
              <w:t>Elementary</w:t>
            </w:r>
            <w:r w:rsidRPr="00F3693E">
              <w:rPr>
                <w:rFonts w:ascii="Ink Free" w:hAnsi="Ink Free"/>
                <w:b/>
                <w:bCs/>
                <w:spacing w:val="-3"/>
                <w:sz w:val="20"/>
                <w:szCs w:val="20"/>
              </w:rPr>
              <w:t xml:space="preserve"> </w:t>
            </w:r>
            <w:r w:rsidRPr="00F3693E">
              <w:rPr>
                <w:rFonts w:ascii="Ink Free" w:hAnsi="Ink Free"/>
                <w:b/>
                <w:bCs/>
                <w:sz w:val="20"/>
                <w:szCs w:val="20"/>
              </w:rPr>
              <w:t>students</w:t>
            </w:r>
            <w:r w:rsidRPr="00F3693E">
              <w:rPr>
                <w:rFonts w:ascii="Ink Free" w:hAnsi="Ink Free"/>
                <w:b/>
                <w:bCs/>
                <w:spacing w:val="-3"/>
                <w:sz w:val="20"/>
                <w:szCs w:val="20"/>
              </w:rPr>
              <w:t xml:space="preserve"> </w:t>
            </w:r>
            <w:r w:rsidRPr="00F3693E">
              <w:rPr>
                <w:rFonts w:ascii="Ink Free" w:hAnsi="Ink Free"/>
                <w:b/>
                <w:bCs/>
                <w:sz w:val="20"/>
                <w:szCs w:val="20"/>
              </w:rPr>
              <w:t>joined</w:t>
            </w:r>
            <w:r w:rsidRPr="00F3693E">
              <w:rPr>
                <w:rFonts w:ascii="Ink Free" w:hAnsi="Ink Free"/>
                <w:b/>
                <w:bCs/>
                <w:spacing w:val="-3"/>
                <w:sz w:val="20"/>
                <w:szCs w:val="20"/>
              </w:rPr>
              <w:t xml:space="preserve"> </w:t>
            </w:r>
            <w:r w:rsidRPr="00F3693E">
              <w:rPr>
                <w:rFonts w:ascii="Ink Free" w:hAnsi="Ink Free"/>
                <w:b/>
                <w:bCs/>
                <w:sz w:val="20"/>
                <w:szCs w:val="20"/>
              </w:rPr>
              <w:t>staff</w:t>
            </w:r>
            <w:r w:rsidRPr="00F3693E">
              <w:rPr>
                <w:rFonts w:ascii="Ink Free" w:hAnsi="Ink Free"/>
                <w:b/>
                <w:bCs/>
                <w:spacing w:val="-4"/>
                <w:sz w:val="20"/>
                <w:szCs w:val="20"/>
              </w:rPr>
              <w:t xml:space="preserve"> </w:t>
            </w:r>
            <w:r w:rsidRPr="00F3693E">
              <w:rPr>
                <w:rFonts w:ascii="Ink Free" w:hAnsi="Ink Free"/>
                <w:b/>
                <w:bCs/>
                <w:sz w:val="20"/>
                <w:szCs w:val="20"/>
              </w:rPr>
              <w:t>and</w:t>
            </w:r>
            <w:r w:rsidRPr="00F3693E">
              <w:rPr>
                <w:rFonts w:ascii="Ink Free" w:hAnsi="Ink Free"/>
                <w:b/>
                <w:bCs/>
                <w:spacing w:val="-3"/>
                <w:sz w:val="20"/>
                <w:szCs w:val="20"/>
              </w:rPr>
              <w:t xml:space="preserve"> </w:t>
            </w:r>
            <w:r w:rsidRPr="00F3693E">
              <w:rPr>
                <w:rFonts w:ascii="Ink Free" w:hAnsi="Ink Free"/>
                <w:b/>
                <w:bCs/>
                <w:sz w:val="20"/>
                <w:szCs w:val="20"/>
              </w:rPr>
              <w:t>parents</w:t>
            </w:r>
            <w:r w:rsidRPr="00F3693E">
              <w:rPr>
                <w:rFonts w:ascii="Ink Free" w:hAnsi="Ink Free"/>
                <w:b/>
                <w:bCs/>
                <w:spacing w:val="-3"/>
                <w:sz w:val="20"/>
                <w:szCs w:val="20"/>
              </w:rPr>
              <w:t xml:space="preserve"> </w:t>
            </w:r>
            <w:r w:rsidRPr="00F3693E">
              <w:rPr>
                <w:rFonts w:ascii="Ink Free" w:hAnsi="Ink Free"/>
                <w:b/>
                <w:bCs/>
                <w:sz w:val="20"/>
                <w:szCs w:val="20"/>
              </w:rPr>
              <w:t>in</w:t>
            </w:r>
            <w:r w:rsidRPr="00F3693E">
              <w:rPr>
                <w:rFonts w:ascii="Ink Free" w:hAnsi="Ink Free"/>
                <w:b/>
                <w:bCs/>
                <w:spacing w:val="3"/>
                <w:sz w:val="20"/>
                <w:szCs w:val="20"/>
              </w:rPr>
              <w:t xml:space="preserve"> </w:t>
            </w:r>
            <w:r w:rsidRPr="00F3693E">
              <w:rPr>
                <w:rFonts w:ascii="Ink Free" w:hAnsi="Ink Free"/>
                <w:b/>
                <w:bCs/>
                <w:sz w:val="20"/>
                <w:szCs w:val="20"/>
              </w:rPr>
              <w:t>developing</w:t>
            </w:r>
            <w:r w:rsidRPr="00F3693E">
              <w:rPr>
                <w:rFonts w:ascii="Ink Free" w:hAnsi="Ink Free"/>
                <w:b/>
                <w:bCs/>
                <w:spacing w:val="-2"/>
                <w:sz w:val="20"/>
                <w:szCs w:val="20"/>
              </w:rPr>
              <w:t xml:space="preserve"> </w:t>
            </w:r>
            <w:r w:rsidRPr="00F3693E">
              <w:rPr>
                <w:rFonts w:ascii="Ink Free" w:hAnsi="Ink Free"/>
                <w:b/>
                <w:bCs/>
                <w:sz w:val="20"/>
                <w:szCs w:val="20"/>
              </w:rPr>
              <w:t>plans</w:t>
            </w:r>
            <w:r w:rsidRPr="00F3693E">
              <w:rPr>
                <w:rFonts w:ascii="Ink Free" w:hAnsi="Ink Free"/>
                <w:b/>
                <w:bCs/>
                <w:spacing w:val="-4"/>
                <w:sz w:val="20"/>
                <w:szCs w:val="20"/>
              </w:rPr>
              <w:t xml:space="preserve"> </w:t>
            </w:r>
            <w:r w:rsidRPr="00F3693E">
              <w:rPr>
                <w:rFonts w:ascii="Ink Free" w:hAnsi="Ink Free"/>
                <w:b/>
                <w:bCs/>
                <w:sz w:val="20"/>
                <w:szCs w:val="20"/>
              </w:rPr>
              <w:t>to</w:t>
            </w:r>
            <w:r w:rsidRPr="00F3693E">
              <w:rPr>
                <w:rFonts w:ascii="Ink Free" w:hAnsi="Ink Free"/>
                <w:b/>
                <w:bCs/>
                <w:spacing w:val="-2"/>
                <w:sz w:val="20"/>
                <w:szCs w:val="20"/>
              </w:rPr>
              <w:t xml:space="preserve"> </w:t>
            </w:r>
            <w:r w:rsidRPr="00F3693E">
              <w:rPr>
                <w:rFonts w:ascii="Ink Free" w:hAnsi="Ink Free"/>
                <w:b/>
                <w:bCs/>
                <w:sz w:val="20"/>
                <w:szCs w:val="20"/>
              </w:rPr>
              <w:t>be</w:t>
            </w:r>
            <w:r w:rsidRPr="00F3693E">
              <w:rPr>
                <w:rFonts w:ascii="Ink Free" w:hAnsi="Ink Free"/>
                <w:b/>
                <w:bCs/>
                <w:spacing w:val="-3"/>
                <w:sz w:val="20"/>
                <w:szCs w:val="20"/>
              </w:rPr>
              <w:t xml:space="preserve"> </w:t>
            </w:r>
            <w:r w:rsidRPr="00F3693E">
              <w:rPr>
                <w:rFonts w:ascii="Ink Free" w:hAnsi="Ink Free"/>
                <w:b/>
                <w:bCs/>
                <w:sz w:val="20"/>
                <w:szCs w:val="20"/>
              </w:rPr>
              <w:t>the</w:t>
            </w:r>
            <w:r w:rsidRPr="00F3693E">
              <w:rPr>
                <w:rFonts w:ascii="Ink Free" w:hAnsi="Ink Free"/>
                <w:b/>
                <w:bCs/>
                <w:spacing w:val="-3"/>
                <w:sz w:val="20"/>
                <w:szCs w:val="20"/>
              </w:rPr>
              <w:t xml:space="preserve"> </w:t>
            </w:r>
            <w:r w:rsidRPr="00F3693E">
              <w:rPr>
                <w:rFonts w:ascii="Ink Free" w:hAnsi="Ink Free"/>
                <w:b/>
                <w:bCs/>
                <w:sz w:val="20"/>
                <w:szCs w:val="20"/>
              </w:rPr>
              <w:t>best</w:t>
            </w:r>
            <w:r w:rsidRPr="00F3693E">
              <w:rPr>
                <w:rFonts w:ascii="Ink Free" w:hAnsi="Ink Free"/>
                <w:b/>
                <w:bCs/>
                <w:spacing w:val="-1"/>
                <w:sz w:val="20"/>
                <w:szCs w:val="20"/>
              </w:rPr>
              <w:t xml:space="preserve"> </w:t>
            </w:r>
            <w:r w:rsidRPr="00F3693E">
              <w:rPr>
                <w:rFonts w:ascii="Ink Free" w:hAnsi="Ink Free"/>
                <w:b/>
                <w:bCs/>
                <w:sz w:val="20"/>
                <w:szCs w:val="20"/>
              </w:rPr>
              <w:t>we</w:t>
            </w:r>
            <w:r w:rsidRPr="00F3693E">
              <w:rPr>
                <w:rFonts w:ascii="Ink Free" w:hAnsi="Ink Free"/>
                <w:b/>
                <w:bCs/>
                <w:spacing w:val="-4"/>
                <w:sz w:val="20"/>
                <w:szCs w:val="20"/>
              </w:rPr>
              <w:t xml:space="preserve"> </w:t>
            </w:r>
            <w:r w:rsidRPr="00F3693E">
              <w:rPr>
                <w:rFonts w:ascii="Ink Free" w:hAnsi="Ink Free"/>
                <w:b/>
                <w:bCs/>
                <w:sz w:val="20"/>
                <w:szCs w:val="20"/>
              </w:rPr>
              <w:t>can</w:t>
            </w:r>
            <w:r w:rsidRPr="00F3693E">
              <w:rPr>
                <w:rFonts w:ascii="Ink Free" w:hAnsi="Ink Free"/>
                <w:b/>
                <w:bCs/>
                <w:spacing w:val="-3"/>
                <w:sz w:val="20"/>
                <w:szCs w:val="20"/>
              </w:rPr>
              <w:t xml:space="preserve"> </w:t>
            </w:r>
            <w:r w:rsidRPr="00F3693E">
              <w:rPr>
                <w:rFonts w:ascii="Ink Free" w:hAnsi="Ink Free"/>
                <w:b/>
                <w:bCs/>
                <w:sz w:val="20"/>
                <w:szCs w:val="20"/>
              </w:rPr>
              <w:t>be in</w:t>
            </w:r>
            <w:r w:rsidRPr="00F3693E">
              <w:rPr>
                <w:rFonts w:ascii="Ink Free" w:hAnsi="Ink Free"/>
                <w:b/>
                <w:bCs/>
                <w:spacing w:val="-3"/>
                <w:sz w:val="20"/>
                <w:szCs w:val="20"/>
              </w:rPr>
              <w:t xml:space="preserve"> </w:t>
            </w:r>
            <w:r w:rsidRPr="00F3693E">
              <w:rPr>
                <w:rFonts w:ascii="Ink Free" w:hAnsi="Ink Free"/>
                <w:b/>
                <w:bCs/>
                <w:sz w:val="20"/>
                <w:szCs w:val="20"/>
              </w:rPr>
              <w:t>reading</w:t>
            </w:r>
            <w:r w:rsidRPr="00F3693E">
              <w:rPr>
                <w:rFonts w:ascii="Ink Free" w:hAnsi="Ink Free"/>
                <w:b/>
                <w:bCs/>
                <w:spacing w:val="-3"/>
                <w:sz w:val="20"/>
                <w:szCs w:val="20"/>
              </w:rPr>
              <w:t xml:space="preserve"> </w:t>
            </w:r>
            <w:r w:rsidRPr="00F3693E">
              <w:rPr>
                <w:rFonts w:ascii="Ink Free" w:hAnsi="Ink Free"/>
                <w:b/>
                <w:bCs/>
                <w:sz w:val="20"/>
                <w:szCs w:val="20"/>
              </w:rPr>
              <w:t>and</w:t>
            </w:r>
            <w:r w:rsidRPr="00F3693E">
              <w:rPr>
                <w:rFonts w:ascii="Ink Free" w:hAnsi="Ink Free"/>
                <w:b/>
                <w:bCs/>
                <w:spacing w:val="-3"/>
                <w:sz w:val="20"/>
                <w:szCs w:val="20"/>
              </w:rPr>
              <w:t xml:space="preserve"> m</w:t>
            </w:r>
            <w:r w:rsidRPr="00F3693E">
              <w:rPr>
                <w:rFonts w:ascii="Ink Free" w:hAnsi="Ink Free"/>
                <w:b/>
                <w:bCs/>
                <w:sz w:val="20"/>
                <w:szCs w:val="20"/>
              </w:rPr>
              <w:t>ath.</w:t>
            </w:r>
          </w:p>
          <w:p w14:paraId="071F45E4" w14:textId="679302B9" w:rsidR="00414D98" w:rsidRPr="00F3693E" w:rsidRDefault="00414D98" w:rsidP="45F42756">
            <w:pPr>
              <w:pStyle w:val="NoSpacing"/>
              <w:numPr>
                <w:ilvl w:val="0"/>
                <w:numId w:val="2"/>
              </w:numPr>
              <w:cnfStyle w:val="000000000000" w:firstRow="0" w:lastRow="0" w:firstColumn="0" w:lastColumn="0" w:oddVBand="0" w:evenVBand="0" w:oddHBand="0" w:evenHBand="0" w:firstRowFirstColumn="0" w:firstRowLastColumn="0" w:lastRowFirstColumn="0" w:lastRowLastColumn="0"/>
              <w:rPr>
                <w:rFonts w:ascii="Ink Free" w:hAnsi="Ink Free"/>
                <w:b/>
                <w:bCs/>
                <w:sz w:val="20"/>
                <w:szCs w:val="20"/>
              </w:rPr>
            </w:pPr>
            <w:r w:rsidRPr="45F42756">
              <w:rPr>
                <w:rFonts w:ascii="Ink Free" w:hAnsi="Ink Free"/>
                <w:sz w:val="20"/>
                <w:szCs w:val="20"/>
              </w:rPr>
              <w:t>Enga</w:t>
            </w:r>
            <w:r w:rsidR="27F23D5C" w:rsidRPr="45F42756">
              <w:rPr>
                <w:rFonts w:ascii="Ink Free" w:hAnsi="Ink Free"/>
                <w:sz w:val="20"/>
                <w:szCs w:val="20"/>
              </w:rPr>
              <w:t>g</w:t>
            </w:r>
            <w:r w:rsidRPr="45F42756">
              <w:rPr>
                <w:rFonts w:ascii="Ink Free" w:hAnsi="Ink Free"/>
                <w:sz w:val="20"/>
                <w:szCs w:val="20"/>
              </w:rPr>
              <w:t>e in goal- setting and monitor my progress towards goals.</w:t>
            </w:r>
          </w:p>
          <w:p w14:paraId="55C8F6CC" w14:textId="77777777" w:rsidR="00414D98" w:rsidRPr="00F3693E" w:rsidRDefault="00414D98" w:rsidP="00414D98">
            <w:pPr>
              <w:pStyle w:val="NoSpacing"/>
              <w:numPr>
                <w:ilvl w:val="0"/>
                <w:numId w:val="2"/>
              </w:numPr>
              <w:cnfStyle w:val="000000000000" w:firstRow="0" w:lastRow="0" w:firstColumn="0" w:lastColumn="0" w:oddVBand="0" w:evenVBand="0" w:oddHBand="0" w:evenHBand="0" w:firstRowFirstColumn="0" w:firstRowLastColumn="0" w:lastRowFirstColumn="0" w:lastRowLastColumn="0"/>
              <w:rPr>
                <w:rFonts w:ascii="Ink Free" w:hAnsi="Ink Free"/>
                <w:b/>
                <w:sz w:val="20"/>
                <w:szCs w:val="20"/>
              </w:rPr>
            </w:pPr>
            <w:r w:rsidRPr="00F3693E">
              <w:rPr>
                <w:rFonts w:ascii="Ink Free" w:hAnsi="Ink Free"/>
                <w:sz w:val="20"/>
                <w:szCs w:val="20"/>
              </w:rPr>
              <w:t>Read books and articles that interest me with my family and give 100% to learning at school.</w:t>
            </w:r>
          </w:p>
          <w:p w14:paraId="19B0C814" w14:textId="77777777" w:rsidR="00414D98" w:rsidRPr="00F3693E" w:rsidRDefault="00414D98" w:rsidP="00414D98">
            <w:pPr>
              <w:pStyle w:val="NoSpacing"/>
              <w:numPr>
                <w:ilvl w:val="0"/>
                <w:numId w:val="2"/>
              </w:numPr>
              <w:cnfStyle w:val="000000000000" w:firstRow="0" w:lastRow="0" w:firstColumn="0" w:lastColumn="0" w:oddVBand="0" w:evenVBand="0" w:oddHBand="0" w:evenHBand="0" w:firstRowFirstColumn="0" w:firstRowLastColumn="0" w:lastRowFirstColumn="0" w:lastRowLastColumn="0"/>
              <w:rPr>
                <w:rFonts w:ascii="Ink Free" w:hAnsi="Ink Free"/>
                <w:sz w:val="20"/>
                <w:szCs w:val="20"/>
              </w:rPr>
            </w:pPr>
            <w:r w:rsidRPr="00F3693E">
              <w:rPr>
                <w:rFonts w:ascii="Ink Free" w:hAnsi="Ink Free"/>
                <w:sz w:val="20"/>
                <w:szCs w:val="20"/>
              </w:rPr>
              <w:t>Encourage my family to attend the school Family Nights with me, and check- in with my teachers to learn about my academic accomplishments and areas in which my parents can help me improve.</w:t>
            </w:r>
          </w:p>
          <w:p w14:paraId="2DF8642F" w14:textId="77777777" w:rsidR="00414D98" w:rsidRPr="007F5C47" w:rsidRDefault="00414D98" w:rsidP="00414D98">
            <w:pPr>
              <w:pStyle w:val="NoSpacing"/>
              <w:widowControl w:val="0"/>
              <w:numPr>
                <w:ilvl w:val="0"/>
                <w:numId w:val="2"/>
              </w:numPr>
              <w:cnfStyle w:val="000000000000" w:firstRow="0" w:lastRow="0" w:firstColumn="0" w:lastColumn="0" w:oddVBand="0" w:evenVBand="0" w:oddHBand="0" w:evenHBand="0" w:firstRowFirstColumn="0" w:firstRowLastColumn="0" w:lastRowFirstColumn="0" w:lastRowLastColumn="0"/>
              <w:rPr>
                <w:rFonts w:ascii="Ink Free" w:hAnsi="Ink Free"/>
                <w:sz w:val="20"/>
                <w:szCs w:val="20"/>
              </w:rPr>
            </w:pPr>
            <w:r w:rsidRPr="00F3693E">
              <w:rPr>
                <w:rFonts w:ascii="Ink Free" w:hAnsi="Ink Free"/>
                <w:sz w:val="20"/>
                <w:szCs w:val="20"/>
              </w:rPr>
              <w:t xml:space="preserve">Encourage my parents to use resources from the Parent Resource Center to support helping me learn while at home.  </w:t>
            </w:r>
          </w:p>
        </w:tc>
      </w:tr>
    </w:tbl>
    <w:p w14:paraId="06BF0743" w14:textId="0D777241" w:rsidR="00583D30" w:rsidRPr="00583D30" w:rsidRDefault="00583D30" w:rsidP="00583D30"/>
    <w:p w14:paraId="77A19EEC" w14:textId="121A600B" w:rsidR="00583D30" w:rsidRPr="00583D30" w:rsidRDefault="00737CED" w:rsidP="004F2A98">
      <w:r>
        <w:rPr>
          <w:noProof/>
        </w:rPr>
        <mc:AlternateContent>
          <mc:Choice Requires="wps">
            <w:drawing>
              <wp:anchor distT="45720" distB="45720" distL="114300" distR="114300" simplePos="0" relativeHeight="251718656" behindDoc="0" locked="0" layoutInCell="1" allowOverlap="1" wp14:anchorId="6C1B9E7C" wp14:editId="4A7E7700">
                <wp:simplePos x="0" y="0"/>
                <wp:positionH relativeFrom="margin">
                  <wp:posOffset>-172085</wp:posOffset>
                </wp:positionH>
                <wp:positionV relativeFrom="paragraph">
                  <wp:posOffset>3682353</wp:posOffset>
                </wp:positionV>
                <wp:extent cx="9480430" cy="491705"/>
                <wp:effectExtent l="0" t="0" r="26035" b="2286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430" cy="491705"/>
                        </a:xfrm>
                        <a:prstGeom prst="rect">
                          <a:avLst/>
                        </a:prstGeom>
                        <a:solidFill>
                          <a:srgbClr val="FFFFFF"/>
                        </a:solidFill>
                        <a:ln w="19050">
                          <a:solidFill>
                            <a:schemeClr val="accent1">
                              <a:lumMod val="40000"/>
                              <a:lumOff val="60000"/>
                            </a:schemeClr>
                          </a:solidFill>
                          <a:miter lim="800000"/>
                          <a:headEnd/>
                          <a:tailEnd/>
                        </a:ln>
                      </wps:spPr>
                      <wps:txbx>
                        <w:txbxContent>
                          <w:p w14:paraId="547EFB20" w14:textId="4874EB57" w:rsidR="007F5C47" w:rsidRPr="00737CED" w:rsidRDefault="002C4333">
                            <w:pPr>
                              <w:rPr>
                                <w:sz w:val="14"/>
                                <w:szCs w:val="14"/>
                              </w:rPr>
                            </w:pPr>
                            <w:r w:rsidRPr="00737CED">
                              <w:rPr>
                                <w:rFonts w:ascii="Ink Free" w:hAnsi="Ink Free"/>
                                <w:color w:val="000000"/>
                                <w:sz w:val="14"/>
                                <w:szCs w:val="14"/>
                              </w:rPr>
                              <w:t>Compacts are discussed with parents/guardians and students during Parent/Teacher Conferences (10/</w:t>
                            </w:r>
                            <w:r w:rsidR="00EA36DD">
                              <w:rPr>
                                <w:rFonts w:ascii="Ink Free" w:hAnsi="Ink Free"/>
                                <w:color w:val="000000"/>
                                <w:sz w:val="14"/>
                                <w:szCs w:val="14"/>
                              </w:rPr>
                              <w:t>13</w:t>
                            </w:r>
                            <w:r w:rsidRPr="00737CED">
                              <w:rPr>
                                <w:rFonts w:ascii="Ink Free" w:hAnsi="Ink Free"/>
                                <w:color w:val="000000"/>
                                <w:sz w:val="14"/>
                                <w:szCs w:val="14"/>
                              </w:rPr>
                              <w:t>/2</w:t>
                            </w:r>
                            <w:r w:rsidR="00EA36DD">
                              <w:rPr>
                                <w:rFonts w:ascii="Ink Free" w:hAnsi="Ink Free"/>
                                <w:color w:val="000000"/>
                                <w:sz w:val="14"/>
                                <w:szCs w:val="14"/>
                              </w:rPr>
                              <w:t>5</w:t>
                            </w:r>
                            <w:r w:rsidRPr="00737CED">
                              <w:rPr>
                                <w:rFonts w:ascii="Ink Free" w:hAnsi="Ink Free"/>
                                <w:color w:val="000000"/>
                                <w:sz w:val="14"/>
                                <w:szCs w:val="14"/>
                              </w:rPr>
                              <w:t>-10/1</w:t>
                            </w:r>
                            <w:r w:rsidR="00EA36DD">
                              <w:rPr>
                                <w:rFonts w:ascii="Ink Free" w:hAnsi="Ink Free"/>
                                <w:color w:val="000000"/>
                                <w:sz w:val="14"/>
                                <w:szCs w:val="14"/>
                              </w:rPr>
                              <w:t>4</w:t>
                            </w:r>
                            <w:r w:rsidRPr="00737CED">
                              <w:rPr>
                                <w:rFonts w:ascii="Ink Free" w:hAnsi="Ink Free"/>
                                <w:color w:val="000000"/>
                                <w:sz w:val="14"/>
                                <w:szCs w:val="14"/>
                              </w:rPr>
                              <w:t>/2</w:t>
                            </w:r>
                            <w:r w:rsidR="00EA36DD">
                              <w:rPr>
                                <w:rFonts w:ascii="Ink Free" w:hAnsi="Ink Free"/>
                                <w:color w:val="000000"/>
                                <w:sz w:val="14"/>
                                <w:szCs w:val="14"/>
                              </w:rPr>
                              <w:t>5</w:t>
                            </w:r>
                            <w:r w:rsidRPr="00737CED">
                              <w:rPr>
                                <w:rFonts w:ascii="Ink Free" w:hAnsi="Ink Free"/>
                                <w:color w:val="000000"/>
                                <w:sz w:val="14"/>
                                <w:szCs w:val="14"/>
                              </w:rPr>
                              <w:t>). Feedback and requests for support are welcome at any time. The parent/guardian of each student at Dallas Elementary receives a Compact during the Parent-Teacher Conference, and teachers share details of the student role as stated in the Compact with all students. Language translation of materials and documents shared with parents/guardians of students at Dallas Elementary will be made</w:t>
                            </w:r>
                            <w:r w:rsidRPr="00737CED">
                              <w:rPr>
                                <w:color w:val="000000"/>
                                <w:sz w:val="14"/>
                                <w:szCs w:val="14"/>
                              </w:rPr>
                              <w:t xml:space="preserve"> </w:t>
                            </w:r>
                            <w:r w:rsidRPr="00737CED">
                              <w:rPr>
                                <w:rFonts w:ascii="Ink Free" w:hAnsi="Ink Free"/>
                                <w:color w:val="000000"/>
                                <w:sz w:val="14"/>
                                <w:szCs w:val="14"/>
                              </w:rPr>
                              <w:t>available upon request. All students, and parents/guardians of students at Dallas Elementary have had the opportunity to discuss the contents of and have received a copy of this compact.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B9E7C" id="_x0000_s1038" type="#_x0000_t202" style="position:absolute;margin-left:-13.55pt;margin-top:289.95pt;width:746.5pt;height:38.7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hEOAIAAGYEAAAOAAAAZHJzL2Uyb0RvYy54bWysVNuO2yAQfa/Uf0C8N3ZSZzex4qy22aaq&#10;tL1I234AwThGBYYCib39+g7YySbtW1U/IGYGDjPnzHh112tFjsJ5Caai00lOiTAcamn2Ff3+bftm&#10;QYkPzNRMgREVfRae3q1fv1p1thQzaEHVwhEEMb7sbEXbEGyZZZ63QjM/ASsMBhtwmgU03T6rHesQ&#10;Xatsluc3WQeutg648B69D0OQrhN+0wgevjSNF4GoimJuIa0urbu4ZusVK/eO2VbyMQ32D1loJg0+&#10;eoZ6YIGRg5N/QWnJHXhowoSDzqBpJBepBqxmmv9RzVPLrEi1IDnenmny/w+Wfz4+2a+OhP4d9Chg&#10;KsLbR+A/PDGwaZnZi3vnoGsFq/HhaaQs66wvx6uRal/6CLLrPkGNIrNDgATUN05HVrBOgugowPOZ&#10;dNEHwtG5LBZ58RZDHGPFcnqbz9MTrDzdts6HDwI0iZuKOhQ1obPjow8xG1aejsTHPChZb6VSyXD7&#10;3UY5cmTYANv0jehXx5QhHda2zOf5wMAVRmxGcUZhnAsTBqbUQWPJA3qR4zc0FLqx7Qb3zcmNaaa2&#10;jkgp6asMtAw4CErqii7ijREpsv7e1KlNA5Nq2COUMqMMkflBg9DveiJrrGMW04iy7KB+RmEcDI2P&#10;g4qbFtwvSjps+or6nwfmBCXqo0Fxl9OiiFOSjGJ+O0PDXUZ2lxFmOEJVNFAybDchTVbk3cA9NkEj&#10;kz4vmYw5YzMnBsbBi9NyaadTL7+H9W8AAAD//wMAUEsDBBQABgAIAAAAIQD0ftxk4AAAAAwBAAAP&#10;AAAAZHJzL2Rvd25yZXYueG1sTI+xbsIwEIb3Sn0H6yp1AxtCEkjjIFSVbh2adulm4iOJiM+RbSB9&#10;+5qpbHe6X999f7mdzMAu6HxvScJiLoAhNVb31Er4/trP1sB8UKTVYAkl/KKHbfX4UKpC2yt94qUO&#10;LYsQ8oWS0IUwFpz7pkOj/NyOSPF2tM6oEFfXcu3UNcLNwJdCZNyonuKHTo342mFzqs8mUlrz5lbT&#10;qfnZKfFe7z8SQUki5fPTtHsBFnAK/2G46Ud1qKLTwZ5JezZImC3zRYxKSPPNBtgtscrSOB0kZGme&#10;AK9Kfl+i+gMAAP//AwBQSwECLQAUAAYACAAAACEAtoM4kv4AAADhAQAAEwAAAAAAAAAAAAAAAAAA&#10;AAAAW0NvbnRlbnRfVHlwZXNdLnhtbFBLAQItABQABgAIAAAAIQA4/SH/1gAAAJQBAAALAAAAAAAA&#10;AAAAAAAAAC8BAABfcmVscy8ucmVsc1BLAQItABQABgAIAAAAIQDYc1hEOAIAAGYEAAAOAAAAAAAA&#10;AAAAAAAAAC4CAABkcnMvZTJvRG9jLnhtbFBLAQItABQABgAIAAAAIQD0ftxk4AAAAAwBAAAPAAAA&#10;AAAAAAAAAAAAAJIEAABkcnMvZG93bnJldi54bWxQSwUGAAAAAAQABADzAAAAnwUAAAAA&#10;" strokecolor="#b4c6e7 [1300]" strokeweight="1.5pt">
                <v:textbox>
                  <w:txbxContent>
                    <w:p w14:paraId="547EFB20" w14:textId="4874EB57" w:rsidR="007F5C47" w:rsidRPr="00737CED" w:rsidRDefault="002C4333">
                      <w:pPr>
                        <w:rPr>
                          <w:sz w:val="14"/>
                          <w:szCs w:val="14"/>
                        </w:rPr>
                      </w:pPr>
                      <w:r w:rsidRPr="00737CED">
                        <w:rPr>
                          <w:rFonts w:ascii="Ink Free" w:hAnsi="Ink Free"/>
                          <w:color w:val="000000"/>
                          <w:sz w:val="14"/>
                          <w:szCs w:val="14"/>
                        </w:rPr>
                        <w:t>Compacts are discussed with parents/guardians and students during Parent/Teacher Conferences (10/</w:t>
                      </w:r>
                      <w:r w:rsidR="00EA36DD">
                        <w:rPr>
                          <w:rFonts w:ascii="Ink Free" w:hAnsi="Ink Free"/>
                          <w:color w:val="000000"/>
                          <w:sz w:val="14"/>
                          <w:szCs w:val="14"/>
                        </w:rPr>
                        <w:t>13</w:t>
                      </w:r>
                      <w:r w:rsidRPr="00737CED">
                        <w:rPr>
                          <w:rFonts w:ascii="Ink Free" w:hAnsi="Ink Free"/>
                          <w:color w:val="000000"/>
                          <w:sz w:val="14"/>
                          <w:szCs w:val="14"/>
                        </w:rPr>
                        <w:t>/2</w:t>
                      </w:r>
                      <w:r w:rsidR="00EA36DD">
                        <w:rPr>
                          <w:rFonts w:ascii="Ink Free" w:hAnsi="Ink Free"/>
                          <w:color w:val="000000"/>
                          <w:sz w:val="14"/>
                          <w:szCs w:val="14"/>
                        </w:rPr>
                        <w:t>5</w:t>
                      </w:r>
                      <w:r w:rsidRPr="00737CED">
                        <w:rPr>
                          <w:rFonts w:ascii="Ink Free" w:hAnsi="Ink Free"/>
                          <w:color w:val="000000"/>
                          <w:sz w:val="14"/>
                          <w:szCs w:val="14"/>
                        </w:rPr>
                        <w:t>-10/1</w:t>
                      </w:r>
                      <w:r w:rsidR="00EA36DD">
                        <w:rPr>
                          <w:rFonts w:ascii="Ink Free" w:hAnsi="Ink Free"/>
                          <w:color w:val="000000"/>
                          <w:sz w:val="14"/>
                          <w:szCs w:val="14"/>
                        </w:rPr>
                        <w:t>4</w:t>
                      </w:r>
                      <w:r w:rsidRPr="00737CED">
                        <w:rPr>
                          <w:rFonts w:ascii="Ink Free" w:hAnsi="Ink Free"/>
                          <w:color w:val="000000"/>
                          <w:sz w:val="14"/>
                          <w:szCs w:val="14"/>
                        </w:rPr>
                        <w:t>/2</w:t>
                      </w:r>
                      <w:r w:rsidR="00EA36DD">
                        <w:rPr>
                          <w:rFonts w:ascii="Ink Free" w:hAnsi="Ink Free"/>
                          <w:color w:val="000000"/>
                          <w:sz w:val="14"/>
                          <w:szCs w:val="14"/>
                        </w:rPr>
                        <w:t>5</w:t>
                      </w:r>
                      <w:r w:rsidRPr="00737CED">
                        <w:rPr>
                          <w:rFonts w:ascii="Ink Free" w:hAnsi="Ink Free"/>
                          <w:color w:val="000000"/>
                          <w:sz w:val="14"/>
                          <w:szCs w:val="14"/>
                        </w:rPr>
                        <w:t>). Feedback and requests for support are welcome at any time. The parent/guardian of each student at Dallas Elementary receives a Compact during the Parent-Teacher Conference, and teachers share details of the student role as stated in the Compact with all students. Language translation of materials and documents shared with parents/guardians of students at Dallas Elementary will be made</w:t>
                      </w:r>
                      <w:r w:rsidRPr="00737CED">
                        <w:rPr>
                          <w:color w:val="000000"/>
                          <w:sz w:val="14"/>
                          <w:szCs w:val="14"/>
                        </w:rPr>
                        <w:t xml:space="preserve"> </w:t>
                      </w:r>
                      <w:r w:rsidRPr="00737CED">
                        <w:rPr>
                          <w:rFonts w:ascii="Ink Free" w:hAnsi="Ink Free"/>
                          <w:color w:val="000000"/>
                          <w:sz w:val="14"/>
                          <w:szCs w:val="14"/>
                        </w:rPr>
                        <w:t>available upon request. All students, and parents/guardians of students at Dallas Elementary have had the opportunity to discuss the contents of and have received a copy of this compact.</w:t>
                      </w:r>
                    </w:p>
                  </w:txbxContent>
                </v:textbox>
                <w10:wrap anchorx="margin"/>
              </v:shape>
            </w:pict>
          </mc:Fallback>
        </mc:AlternateContent>
      </w:r>
    </w:p>
    <w:sectPr w:rsidR="00583D30" w:rsidRPr="00583D30" w:rsidSect="009C7B6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75CD" w14:textId="77777777" w:rsidR="003A5F67" w:rsidRDefault="003A5F67" w:rsidP="0040687A">
      <w:pPr>
        <w:spacing w:after="0" w:line="240" w:lineRule="auto"/>
      </w:pPr>
      <w:r>
        <w:separator/>
      </w:r>
    </w:p>
  </w:endnote>
  <w:endnote w:type="continuationSeparator" w:id="0">
    <w:p w14:paraId="35F165E7" w14:textId="77777777" w:rsidR="003A5F67" w:rsidRDefault="003A5F67" w:rsidP="0040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197E" w14:textId="77777777" w:rsidR="003A5F67" w:rsidRDefault="003A5F67" w:rsidP="0040687A">
      <w:pPr>
        <w:spacing w:after="0" w:line="240" w:lineRule="auto"/>
      </w:pPr>
      <w:r>
        <w:separator/>
      </w:r>
    </w:p>
  </w:footnote>
  <w:footnote w:type="continuationSeparator" w:id="0">
    <w:p w14:paraId="7FCB27DF" w14:textId="77777777" w:rsidR="003A5F67" w:rsidRDefault="003A5F67" w:rsidP="00406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5C8F"/>
    <w:multiLevelType w:val="hybridMultilevel"/>
    <w:tmpl w:val="EB04AD7A"/>
    <w:lvl w:ilvl="0" w:tplc="B2D8A14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37BA5"/>
    <w:multiLevelType w:val="hybridMultilevel"/>
    <w:tmpl w:val="F288DDE0"/>
    <w:lvl w:ilvl="0" w:tplc="47E8F118">
      <w:start w:val="1"/>
      <w:numFmt w:val="bullet"/>
      <w:lvlText w:val=""/>
      <w:lvlJc w:val="left"/>
      <w:pPr>
        <w:tabs>
          <w:tab w:val="num" w:pos="720"/>
        </w:tabs>
        <w:ind w:left="720" w:hanging="360"/>
      </w:pPr>
      <w:rPr>
        <w:rFonts w:ascii="Symbol" w:hAnsi="Symbol" w:hint="default"/>
      </w:rPr>
    </w:lvl>
    <w:lvl w:ilvl="1" w:tplc="CA1292AA" w:tentative="1">
      <w:start w:val="1"/>
      <w:numFmt w:val="bullet"/>
      <w:lvlText w:val=""/>
      <w:lvlJc w:val="left"/>
      <w:pPr>
        <w:tabs>
          <w:tab w:val="num" w:pos="1440"/>
        </w:tabs>
        <w:ind w:left="1440" w:hanging="360"/>
      </w:pPr>
      <w:rPr>
        <w:rFonts w:ascii="Symbol" w:hAnsi="Symbol" w:hint="default"/>
      </w:rPr>
    </w:lvl>
    <w:lvl w:ilvl="2" w:tplc="0FEACB74" w:tentative="1">
      <w:start w:val="1"/>
      <w:numFmt w:val="bullet"/>
      <w:lvlText w:val=""/>
      <w:lvlJc w:val="left"/>
      <w:pPr>
        <w:tabs>
          <w:tab w:val="num" w:pos="2160"/>
        </w:tabs>
        <w:ind w:left="2160" w:hanging="360"/>
      </w:pPr>
      <w:rPr>
        <w:rFonts w:ascii="Symbol" w:hAnsi="Symbol" w:hint="default"/>
      </w:rPr>
    </w:lvl>
    <w:lvl w:ilvl="3" w:tplc="CB040560" w:tentative="1">
      <w:start w:val="1"/>
      <w:numFmt w:val="bullet"/>
      <w:lvlText w:val=""/>
      <w:lvlJc w:val="left"/>
      <w:pPr>
        <w:tabs>
          <w:tab w:val="num" w:pos="2880"/>
        </w:tabs>
        <w:ind w:left="2880" w:hanging="360"/>
      </w:pPr>
      <w:rPr>
        <w:rFonts w:ascii="Symbol" w:hAnsi="Symbol" w:hint="default"/>
      </w:rPr>
    </w:lvl>
    <w:lvl w:ilvl="4" w:tplc="803E6FCC" w:tentative="1">
      <w:start w:val="1"/>
      <w:numFmt w:val="bullet"/>
      <w:lvlText w:val=""/>
      <w:lvlJc w:val="left"/>
      <w:pPr>
        <w:tabs>
          <w:tab w:val="num" w:pos="3600"/>
        </w:tabs>
        <w:ind w:left="3600" w:hanging="360"/>
      </w:pPr>
      <w:rPr>
        <w:rFonts w:ascii="Symbol" w:hAnsi="Symbol" w:hint="default"/>
      </w:rPr>
    </w:lvl>
    <w:lvl w:ilvl="5" w:tplc="4D1A348A" w:tentative="1">
      <w:start w:val="1"/>
      <w:numFmt w:val="bullet"/>
      <w:lvlText w:val=""/>
      <w:lvlJc w:val="left"/>
      <w:pPr>
        <w:tabs>
          <w:tab w:val="num" w:pos="4320"/>
        </w:tabs>
        <w:ind w:left="4320" w:hanging="360"/>
      </w:pPr>
      <w:rPr>
        <w:rFonts w:ascii="Symbol" w:hAnsi="Symbol" w:hint="default"/>
      </w:rPr>
    </w:lvl>
    <w:lvl w:ilvl="6" w:tplc="FCF00DC8" w:tentative="1">
      <w:start w:val="1"/>
      <w:numFmt w:val="bullet"/>
      <w:lvlText w:val=""/>
      <w:lvlJc w:val="left"/>
      <w:pPr>
        <w:tabs>
          <w:tab w:val="num" w:pos="5040"/>
        </w:tabs>
        <w:ind w:left="5040" w:hanging="360"/>
      </w:pPr>
      <w:rPr>
        <w:rFonts w:ascii="Symbol" w:hAnsi="Symbol" w:hint="default"/>
      </w:rPr>
    </w:lvl>
    <w:lvl w:ilvl="7" w:tplc="2CA0698A" w:tentative="1">
      <w:start w:val="1"/>
      <w:numFmt w:val="bullet"/>
      <w:lvlText w:val=""/>
      <w:lvlJc w:val="left"/>
      <w:pPr>
        <w:tabs>
          <w:tab w:val="num" w:pos="5760"/>
        </w:tabs>
        <w:ind w:left="5760" w:hanging="360"/>
      </w:pPr>
      <w:rPr>
        <w:rFonts w:ascii="Symbol" w:hAnsi="Symbol" w:hint="default"/>
      </w:rPr>
    </w:lvl>
    <w:lvl w:ilvl="8" w:tplc="5C74647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B0B7816"/>
    <w:multiLevelType w:val="multilevel"/>
    <w:tmpl w:val="6E14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743F5"/>
    <w:multiLevelType w:val="hybridMultilevel"/>
    <w:tmpl w:val="99E20FC2"/>
    <w:lvl w:ilvl="0" w:tplc="DD90966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B614C"/>
    <w:multiLevelType w:val="hybridMultilevel"/>
    <w:tmpl w:val="5284080A"/>
    <w:lvl w:ilvl="0" w:tplc="D9589A9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B2211"/>
    <w:multiLevelType w:val="hybridMultilevel"/>
    <w:tmpl w:val="8146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2605E"/>
    <w:multiLevelType w:val="hybridMultilevel"/>
    <w:tmpl w:val="5E44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C4EDA"/>
    <w:multiLevelType w:val="multilevel"/>
    <w:tmpl w:val="86D647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40291130">
    <w:abstractNumId w:val="0"/>
  </w:num>
  <w:num w:numId="2" w16cid:durableId="299191596">
    <w:abstractNumId w:val="5"/>
  </w:num>
  <w:num w:numId="3" w16cid:durableId="243682645">
    <w:abstractNumId w:val="1"/>
  </w:num>
  <w:num w:numId="4" w16cid:durableId="1124618460">
    <w:abstractNumId w:val="6"/>
  </w:num>
  <w:num w:numId="5" w16cid:durableId="1569463579">
    <w:abstractNumId w:val="3"/>
  </w:num>
  <w:num w:numId="6" w16cid:durableId="1403676153">
    <w:abstractNumId w:val="4"/>
  </w:num>
  <w:num w:numId="7" w16cid:durableId="1839228430">
    <w:abstractNumId w:val="2"/>
  </w:num>
  <w:num w:numId="8" w16cid:durableId="1704936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8F"/>
    <w:rsid w:val="00035A4D"/>
    <w:rsid w:val="000410EE"/>
    <w:rsid w:val="00074A10"/>
    <w:rsid w:val="000900E7"/>
    <w:rsid w:val="00090578"/>
    <w:rsid w:val="00095E00"/>
    <w:rsid w:val="000A2027"/>
    <w:rsid w:val="000C047C"/>
    <w:rsid w:val="000C5B93"/>
    <w:rsid w:val="000D341E"/>
    <w:rsid w:val="000D6181"/>
    <w:rsid w:val="00117939"/>
    <w:rsid w:val="00122522"/>
    <w:rsid w:val="00134CCD"/>
    <w:rsid w:val="001605DD"/>
    <w:rsid w:val="00164A54"/>
    <w:rsid w:val="001A0E5B"/>
    <w:rsid w:val="001D6730"/>
    <w:rsid w:val="001E63A1"/>
    <w:rsid w:val="001F02F7"/>
    <w:rsid w:val="001F13C5"/>
    <w:rsid w:val="00242167"/>
    <w:rsid w:val="00247B05"/>
    <w:rsid w:val="00253304"/>
    <w:rsid w:val="002722DB"/>
    <w:rsid w:val="00274CE3"/>
    <w:rsid w:val="0029404F"/>
    <w:rsid w:val="002A7E4E"/>
    <w:rsid w:val="002C1729"/>
    <w:rsid w:val="002C4333"/>
    <w:rsid w:val="002D070E"/>
    <w:rsid w:val="002D12FC"/>
    <w:rsid w:val="002D5940"/>
    <w:rsid w:val="002E7137"/>
    <w:rsid w:val="002F5C67"/>
    <w:rsid w:val="0030252E"/>
    <w:rsid w:val="003078C9"/>
    <w:rsid w:val="00340ABB"/>
    <w:rsid w:val="00344E94"/>
    <w:rsid w:val="003459F6"/>
    <w:rsid w:val="00371477"/>
    <w:rsid w:val="00381156"/>
    <w:rsid w:val="00384872"/>
    <w:rsid w:val="003A5F67"/>
    <w:rsid w:val="003C5AD2"/>
    <w:rsid w:val="003D3B9F"/>
    <w:rsid w:val="003E3E13"/>
    <w:rsid w:val="003E5E22"/>
    <w:rsid w:val="003F4D54"/>
    <w:rsid w:val="00404192"/>
    <w:rsid w:val="0040687A"/>
    <w:rsid w:val="00413A96"/>
    <w:rsid w:val="00414D98"/>
    <w:rsid w:val="004169EB"/>
    <w:rsid w:val="004309B9"/>
    <w:rsid w:val="00430C0F"/>
    <w:rsid w:val="004531CF"/>
    <w:rsid w:val="00455E5F"/>
    <w:rsid w:val="004B5415"/>
    <w:rsid w:val="004C4B5C"/>
    <w:rsid w:val="004C5877"/>
    <w:rsid w:val="004D2931"/>
    <w:rsid w:val="004D2A89"/>
    <w:rsid w:val="004E0AE3"/>
    <w:rsid w:val="004E55E0"/>
    <w:rsid w:val="004E78A3"/>
    <w:rsid w:val="004F2A98"/>
    <w:rsid w:val="00526401"/>
    <w:rsid w:val="005323AE"/>
    <w:rsid w:val="00563394"/>
    <w:rsid w:val="00583D30"/>
    <w:rsid w:val="005A23A6"/>
    <w:rsid w:val="005A461A"/>
    <w:rsid w:val="005B0A9E"/>
    <w:rsid w:val="005B2BDF"/>
    <w:rsid w:val="005F02DA"/>
    <w:rsid w:val="005F25F9"/>
    <w:rsid w:val="0061233F"/>
    <w:rsid w:val="00625DDC"/>
    <w:rsid w:val="00642485"/>
    <w:rsid w:val="00661149"/>
    <w:rsid w:val="00671287"/>
    <w:rsid w:val="00694845"/>
    <w:rsid w:val="006A69BE"/>
    <w:rsid w:val="006D627A"/>
    <w:rsid w:val="006F78F5"/>
    <w:rsid w:val="0070182F"/>
    <w:rsid w:val="00722CFC"/>
    <w:rsid w:val="00737935"/>
    <w:rsid w:val="00737CED"/>
    <w:rsid w:val="00776302"/>
    <w:rsid w:val="00780D94"/>
    <w:rsid w:val="00790AB2"/>
    <w:rsid w:val="00791B8A"/>
    <w:rsid w:val="007D0EAD"/>
    <w:rsid w:val="007F332C"/>
    <w:rsid w:val="007F5C47"/>
    <w:rsid w:val="00801CA4"/>
    <w:rsid w:val="00804931"/>
    <w:rsid w:val="008141A5"/>
    <w:rsid w:val="00894E59"/>
    <w:rsid w:val="008B7029"/>
    <w:rsid w:val="008C478F"/>
    <w:rsid w:val="008C53C8"/>
    <w:rsid w:val="009205D0"/>
    <w:rsid w:val="00924E3B"/>
    <w:rsid w:val="0097524D"/>
    <w:rsid w:val="00976BBA"/>
    <w:rsid w:val="00981B02"/>
    <w:rsid w:val="00982178"/>
    <w:rsid w:val="00984D04"/>
    <w:rsid w:val="00995F47"/>
    <w:rsid w:val="009B2738"/>
    <w:rsid w:val="009C4AB1"/>
    <w:rsid w:val="009C7B69"/>
    <w:rsid w:val="009E1C37"/>
    <w:rsid w:val="009F2346"/>
    <w:rsid w:val="00A16F96"/>
    <w:rsid w:val="00A674FC"/>
    <w:rsid w:val="00A705FB"/>
    <w:rsid w:val="00A70665"/>
    <w:rsid w:val="00A741DF"/>
    <w:rsid w:val="00AC7E03"/>
    <w:rsid w:val="00AE2039"/>
    <w:rsid w:val="00AE405C"/>
    <w:rsid w:val="00AF7D20"/>
    <w:rsid w:val="00B156D2"/>
    <w:rsid w:val="00B1670B"/>
    <w:rsid w:val="00B50C57"/>
    <w:rsid w:val="00B82301"/>
    <w:rsid w:val="00B97562"/>
    <w:rsid w:val="00BE66D3"/>
    <w:rsid w:val="00BE73D4"/>
    <w:rsid w:val="00C064D9"/>
    <w:rsid w:val="00C603A4"/>
    <w:rsid w:val="00C625B2"/>
    <w:rsid w:val="00C67426"/>
    <w:rsid w:val="00C9012D"/>
    <w:rsid w:val="00C91EFA"/>
    <w:rsid w:val="00C948F9"/>
    <w:rsid w:val="00CA294B"/>
    <w:rsid w:val="00CF7F81"/>
    <w:rsid w:val="00D06190"/>
    <w:rsid w:val="00D10AB4"/>
    <w:rsid w:val="00D1716F"/>
    <w:rsid w:val="00D530BC"/>
    <w:rsid w:val="00D73439"/>
    <w:rsid w:val="00DB5146"/>
    <w:rsid w:val="00DC78EE"/>
    <w:rsid w:val="00DE70A8"/>
    <w:rsid w:val="00E02476"/>
    <w:rsid w:val="00E15703"/>
    <w:rsid w:val="00E167CB"/>
    <w:rsid w:val="00E534FC"/>
    <w:rsid w:val="00E560B1"/>
    <w:rsid w:val="00E6460D"/>
    <w:rsid w:val="00E818AE"/>
    <w:rsid w:val="00EA36DD"/>
    <w:rsid w:val="00EB6D79"/>
    <w:rsid w:val="00EC7790"/>
    <w:rsid w:val="00EE2CE2"/>
    <w:rsid w:val="00EE736E"/>
    <w:rsid w:val="00EF5173"/>
    <w:rsid w:val="00F12167"/>
    <w:rsid w:val="00F13F4B"/>
    <w:rsid w:val="00F16FA5"/>
    <w:rsid w:val="00F20AF1"/>
    <w:rsid w:val="00F25D29"/>
    <w:rsid w:val="00F34B39"/>
    <w:rsid w:val="00F3693E"/>
    <w:rsid w:val="00F57B97"/>
    <w:rsid w:val="00F94840"/>
    <w:rsid w:val="00F953B2"/>
    <w:rsid w:val="00FB6023"/>
    <w:rsid w:val="00FB70D2"/>
    <w:rsid w:val="00FC2AAE"/>
    <w:rsid w:val="00FD3501"/>
    <w:rsid w:val="00FD3551"/>
    <w:rsid w:val="00FE248F"/>
    <w:rsid w:val="00FF4FC4"/>
    <w:rsid w:val="27F23D5C"/>
    <w:rsid w:val="45F4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E4A10"/>
  <w15:chartTrackingRefBased/>
  <w15:docId w15:val="{07D1753F-9BA5-4D53-B54C-C891D080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8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48F"/>
    <w:pPr>
      <w:spacing w:after="0" w:line="240" w:lineRule="auto"/>
    </w:pPr>
    <w:rPr>
      <w:kern w:val="0"/>
      <w14:ligatures w14:val="none"/>
    </w:rPr>
  </w:style>
  <w:style w:type="paragraph" w:styleId="ListParagraph">
    <w:name w:val="List Paragraph"/>
    <w:basedOn w:val="Normal"/>
    <w:uiPriority w:val="34"/>
    <w:qFormat/>
    <w:rsid w:val="00FE248F"/>
    <w:pPr>
      <w:ind w:left="720"/>
      <w:contextualSpacing/>
    </w:pPr>
  </w:style>
  <w:style w:type="paragraph" w:customStyle="1" w:styleId="TableParagraph">
    <w:name w:val="Table Paragraph"/>
    <w:basedOn w:val="Normal"/>
    <w:uiPriority w:val="1"/>
    <w:qFormat/>
    <w:rsid w:val="00FE248F"/>
    <w:pPr>
      <w:widowControl w:val="0"/>
      <w:spacing w:after="0" w:line="240" w:lineRule="auto"/>
    </w:pPr>
  </w:style>
  <w:style w:type="table" w:styleId="TableGrid">
    <w:name w:val="Table Grid"/>
    <w:basedOn w:val="TableNormal"/>
    <w:uiPriority w:val="39"/>
    <w:rsid w:val="00A674FC"/>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87A"/>
    <w:rPr>
      <w:kern w:val="0"/>
      <w14:ligatures w14:val="none"/>
    </w:rPr>
  </w:style>
  <w:style w:type="paragraph" w:styleId="Footer">
    <w:name w:val="footer"/>
    <w:basedOn w:val="Normal"/>
    <w:link w:val="FooterChar"/>
    <w:uiPriority w:val="99"/>
    <w:unhideWhenUsed/>
    <w:rsid w:val="00406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87A"/>
    <w:rPr>
      <w:kern w:val="0"/>
      <w14:ligatures w14:val="none"/>
    </w:rPr>
  </w:style>
  <w:style w:type="table" w:styleId="GridTable1Light-Accent1">
    <w:name w:val="Grid Table 1 Light Accent 1"/>
    <w:basedOn w:val="TableNormal"/>
    <w:uiPriority w:val="46"/>
    <w:rsid w:val="00414D9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8238">
      <w:bodyDiv w:val="1"/>
      <w:marLeft w:val="0"/>
      <w:marRight w:val="0"/>
      <w:marTop w:val="0"/>
      <w:marBottom w:val="0"/>
      <w:divBdr>
        <w:top w:val="none" w:sz="0" w:space="0" w:color="auto"/>
        <w:left w:val="none" w:sz="0" w:space="0" w:color="auto"/>
        <w:bottom w:val="none" w:sz="0" w:space="0" w:color="auto"/>
        <w:right w:val="none" w:sz="0" w:space="0" w:color="auto"/>
      </w:divBdr>
      <w:divsChild>
        <w:div w:id="616178809">
          <w:marLeft w:val="0"/>
          <w:marRight w:val="0"/>
          <w:marTop w:val="240"/>
          <w:marBottom w:val="240"/>
          <w:divBdr>
            <w:top w:val="none" w:sz="0" w:space="0" w:color="auto"/>
            <w:left w:val="none" w:sz="0" w:space="0" w:color="auto"/>
            <w:bottom w:val="none" w:sz="0" w:space="0" w:color="auto"/>
            <w:right w:val="none" w:sz="0" w:space="0" w:color="auto"/>
          </w:divBdr>
        </w:div>
        <w:div w:id="1227766118">
          <w:marLeft w:val="0"/>
          <w:marRight w:val="0"/>
          <w:marTop w:val="240"/>
          <w:marBottom w:val="240"/>
          <w:divBdr>
            <w:top w:val="none" w:sz="0" w:space="0" w:color="auto"/>
            <w:left w:val="none" w:sz="0" w:space="0" w:color="auto"/>
            <w:bottom w:val="none" w:sz="0" w:space="0" w:color="auto"/>
            <w:right w:val="none" w:sz="0" w:space="0" w:color="auto"/>
          </w:divBdr>
        </w:div>
        <w:div w:id="349988354">
          <w:marLeft w:val="0"/>
          <w:marRight w:val="0"/>
          <w:marTop w:val="240"/>
          <w:marBottom w:val="240"/>
          <w:divBdr>
            <w:top w:val="none" w:sz="0" w:space="0" w:color="auto"/>
            <w:left w:val="none" w:sz="0" w:space="0" w:color="auto"/>
            <w:bottom w:val="none" w:sz="0" w:space="0" w:color="auto"/>
            <w:right w:val="none" w:sz="0" w:space="0" w:color="auto"/>
          </w:divBdr>
        </w:div>
      </w:divsChild>
    </w:div>
    <w:div w:id="813988144">
      <w:bodyDiv w:val="1"/>
      <w:marLeft w:val="0"/>
      <w:marRight w:val="0"/>
      <w:marTop w:val="0"/>
      <w:marBottom w:val="0"/>
      <w:divBdr>
        <w:top w:val="none" w:sz="0" w:space="0" w:color="auto"/>
        <w:left w:val="none" w:sz="0" w:space="0" w:color="auto"/>
        <w:bottom w:val="none" w:sz="0" w:space="0" w:color="auto"/>
        <w:right w:val="none" w:sz="0" w:space="0" w:color="auto"/>
      </w:divBdr>
      <w:divsChild>
        <w:div w:id="1987124655">
          <w:marLeft w:val="0"/>
          <w:marRight w:val="0"/>
          <w:marTop w:val="240"/>
          <w:marBottom w:val="240"/>
          <w:divBdr>
            <w:top w:val="none" w:sz="0" w:space="0" w:color="auto"/>
            <w:left w:val="none" w:sz="0" w:space="0" w:color="auto"/>
            <w:bottom w:val="none" w:sz="0" w:space="0" w:color="auto"/>
            <w:right w:val="none" w:sz="0" w:space="0" w:color="auto"/>
          </w:divBdr>
        </w:div>
        <w:div w:id="1651059833">
          <w:marLeft w:val="0"/>
          <w:marRight w:val="0"/>
          <w:marTop w:val="240"/>
          <w:marBottom w:val="240"/>
          <w:divBdr>
            <w:top w:val="none" w:sz="0" w:space="0" w:color="auto"/>
            <w:left w:val="none" w:sz="0" w:space="0" w:color="auto"/>
            <w:bottom w:val="none" w:sz="0" w:space="0" w:color="auto"/>
            <w:right w:val="none" w:sz="0" w:space="0" w:color="auto"/>
          </w:divBdr>
        </w:div>
        <w:div w:id="102185413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cid:image002.jpg@01D0CA06.51148C2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 Holmes</dc:creator>
  <cp:keywords/>
  <dc:description/>
  <cp:lastModifiedBy>Julie D. Holmes</cp:lastModifiedBy>
  <cp:revision>14</cp:revision>
  <cp:lastPrinted>2025-10-01T16:10:00Z</cp:lastPrinted>
  <dcterms:created xsi:type="dcterms:W3CDTF">2025-09-03T19:35:00Z</dcterms:created>
  <dcterms:modified xsi:type="dcterms:W3CDTF">2025-10-01T16:10:00Z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02529d052aad24eed2e2f9787cd66900e20adedcf42959be45cb91ded6b31237</vt:lpwstr>
  </property>
</Properties>
</file>